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0D0F" w14:textId="77777777" w:rsidR="00266F84" w:rsidRDefault="00063C79" w:rsidP="00063C79">
      <w:pPr>
        <w:pStyle w:val="Tijeloteksta"/>
        <w:ind w:right="1207"/>
        <w:rPr>
          <w:color w:val="231F20"/>
        </w:rPr>
      </w:pPr>
      <w:r w:rsidRPr="4B481C2D">
        <w:rPr>
          <w:color w:val="231F20"/>
        </w:rPr>
        <w:t>GODIŠNJI IZVEDBENI KURIKULUM IZ</w:t>
      </w:r>
      <w:r w:rsidR="00AB5BE5">
        <w:rPr>
          <w:color w:val="231F20"/>
        </w:rPr>
        <w:t xml:space="preserve"> PSIHOLOGIJE (PROŠIRENI, 70 SAT</w:t>
      </w:r>
      <w:r w:rsidRPr="4B481C2D">
        <w:rPr>
          <w:color w:val="231F20"/>
        </w:rPr>
        <w:t xml:space="preserve">I) ZA </w:t>
      </w:r>
    </w:p>
    <w:p w14:paraId="60C1EA9B" w14:textId="269AD779" w:rsidR="00063C79" w:rsidRPr="00F95A77" w:rsidRDefault="00063C79" w:rsidP="00063C79">
      <w:pPr>
        <w:pStyle w:val="Tijeloteksta"/>
        <w:ind w:right="1207"/>
        <w:rPr>
          <w:color w:val="231F20"/>
        </w:rPr>
      </w:pPr>
      <w:bookmarkStart w:id="0" w:name="_GoBack"/>
      <w:bookmarkEnd w:id="0"/>
      <w:r w:rsidRPr="4B481C2D">
        <w:rPr>
          <w:color w:val="231F20"/>
        </w:rPr>
        <w:t>3. RAZRED</w:t>
      </w:r>
      <w:r>
        <w:t xml:space="preserve"> </w:t>
      </w:r>
      <w:r w:rsidR="00E845F5">
        <w:rPr>
          <w:color w:val="231F20"/>
        </w:rPr>
        <w:t>JEZIČNE GIMNAZIJE (šk. god. 2021./2022</w:t>
      </w:r>
      <w:r w:rsidRPr="4B481C2D">
        <w:rPr>
          <w:color w:val="231F20"/>
        </w:rPr>
        <w:t>.)</w:t>
      </w:r>
      <w:r w:rsidR="25502CEA" w:rsidRPr="4B481C2D">
        <w:rPr>
          <w:color w:val="231F20"/>
        </w:rPr>
        <w:t xml:space="preserve"> </w:t>
      </w:r>
    </w:p>
    <w:p w14:paraId="672A6659" w14:textId="77777777" w:rsidR="00655445" w:rsidRDefault="00655445">
      <w:pPr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55445" w14:paraId="0FB2FB8E" w14:textId="77777777" w:rsidTr="00A50F98">
        <w:trPr>
          <w:trHeight w:val="1202"/>
        </w:trPr>
        <w:tc>
          <w:tcPr>
            <w:tcW w:w="535" w:type="dxa"/>
            <w:shd w:val="clear" w:color="auto" w:fill="C6D9F1" w:themeFill="text2" w:themeFillTint="33"/>
            <w:textDirection w:val="btLr"/>
          </w:tcPr>
          <w:p w14:paraId="1B2AF5CE" w14:textId="77777777" w:rsidR="00655445" w:rsidRDefault="00B26C82">
            <w:pPr>
              <w:pStyle w:val="TableParagraph"/>
              <w:spacing w:before="16" w:line="230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PREDMETNO</w:t>
            </w:r>
          </w:p>
          <w:p w14:paraId="169E534F" w14:textId="77777777" w:rsidR="00655445" w:rsidRDefault="00B26C82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PODRUČJE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5FE993E2" w14:textId="77777777" w:rsidR="00655445" w:rsidRDefault="00B26C82">
            <w:pPr>
              <w:pStyle w:val="TableParagraph"/>
              <w:spacing w:before="11"/>
              <w:ind w:left="4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</w:t>
            </w:r>
          </w:p>
        </w:tc>
        <w:tc>
          <w:tcPr>
            <w:tcW w:w="1449" w:type="dxa"/>
            <w:shd w:val="clear" w:color="auto" w:fill="C6D9F1" w:themeFill="text2" w:themeFillTint="33"/>
          </w:tcPr>
          <w:p w14:paraId="09786517" w14:textId="77777777" w:rsidR="00655445" w:rsidRDefault="00B26C82">
            <w:pPr>
              <w:pStyle w:val="TableParagraph"/>
              <w:spacing w:before="34" w:line="211" w:lineRule="auto"/>
              <w:ind w:left="528" w:hanging="4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TEMATSKA CJE- LINA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14:paraId="4BB67C1C" w14:textId="77777777" w:rsidR="00655445" w:rsidRDefault="00B26C82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 TEMATSKIH CJELINA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10B73509" w14:textId="77777777" w:rsidR="00655445" w:rsidRDefault="00B26C82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TJEDAN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7FFDCE47" w14:textId="77777777" w:rsidR="00655445" w:rsidRDefault="00B26C82">
            <w:pPr>
              <w:pStyle w:val="TableParagraph"/>
              <w:spacing w:before="34" w:line="211" w:lineRule="auto"/>
              <w:ind w:left="802" w:right="205" w:hanging="2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NASTAVNE TEME</w:t>
            </w:r>
          </w:p>
        </w:tc>
        <w:tc>
          <w:tcPr>
            <w:tcW w:w="6743" w:type="dxa"/>
            <w:shd w:val="clear" w:color="auto" w:fill="C6D9F1" w:themeFill="text2" w:themeFillTint="33"/>
          </w:tcPr>
          <w:p w14:paraId="6EE23C98" w14:textId="1FCC3708" w:rsidR="00655445" w:rsidRDefault="00D925B3" w:rsidP="00D925B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OČEKIVANJA </w:t>
            </w:r>
            <w:r w:rsidR="00B26C82">
              <w:rPr>
                <w:b/>
                <w:color w:val="231F20"/>
                <w:sz w:val="20"/>
              </w:rPr>
              <w:t>MPT-a</w:t>
            </w:r>
          </w:p>
        </w:tc>
      </w:tr>
      <w:tr w:rsidR="00227CDD" w14:paraId="3DC2F012" w14:textId="77777777" w:rsidTr="000257CA">
        <w:trPr>
          <w:trHeight w:val="685"/>
        </w:trPr>
        <w:tc>
          <w:tcPr>
            <w:tcW w:w="535" w:type="dxa"/>
            <w:vMerge w:val="restart"/>
            <w:textDirection w:val="btLr"/>
          </w:tcPr>
          <w:p w14:paraId="57A77D98" w14:textId="77777777" w:rsidR="00227CDD" w:rsidRPr="003A1084" w:rsidRDefault="00227CDD">
            <w:pPr>
              <w:pStyle w:val="TableParagraph"/>
              <w:spacing w:before="16"/>
              <w:ind w:left="2215"/>
              <w:rPr>
                <w:b/>
                <w:sz w:val="20"/>
              </w:rPr>
            </w:pPr>
            <w:r w:rsidRPr="003A1084">
              <w:rPr>
                <w:b/>
                <w:sz w:val="20"/>
              </w:rPr>
              <w:t>ZNANSTVENOISTRAŽIVAČKI PRISTUP</w:t>
            </w:r>
          </w:p>
        </w:tc>
        <w:tc>
          <w:tcPr>
            <w:tcW w:w="1588" w:type="dxa"/>
            <w:tcBorders>
              <w:bottom w:val="nil"/>
            </w:tcBorders>
          </w:tcPr>
          <w:p w14:paraId="02EAEF5E" w14:textId="77777777" w:rsidR="00227CDD" w:rsidRDefault="00227CDD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A.1.</w:t>
            </w:r>
          </w:p>
          <w:p w14:paraId="0439D732" w14:textId="77777777" w:rsidR="00227CDD" w:rsidRDefault="00227CDD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A1. (prošireni)</w:t>
            </w:r>
          </w:p>
        </w:tc>
        <w:tc>
          <w:tcPr>
            <w:tcW w:w="1449" w:type="dxa"/>
            <w:vMerge w:val="restart"/>
          </w:tcPr>
          <w:p w14:paraId="1BBA87FA" w14:textId="40D87374" w:rsidR="00227CDD" w:rsidRDefault="00DF329A">
            <w:pPr>
              <w:pStyle w:val="TableParagraph"/>
              <w:spacing w:before="34" w:line="211" w:lineRule="auto"/>
              <w:ind w:left="56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PSIHOLOGIJA – ISTRAŽIVAČKA </w:t>
            </w:r>
            <w:r w:rsidR="00655ED2">
              <w:rPr>
                <w:b/>
                <w:sz w:val="20"/>
              </w:rPr>
              <w:t xml:space="preserve"> I PRIMIJENJENA ZNANOST</w:t>
            </w:r>
          </w:p>
        </w:tc>
        <w:tc>
          <w:tcPr>
            <w:tcW w:w="2544" w:type="dxa"/>
            <w:vMerge w:val="restart"/>
          </w:tcPr>
          <w:p w14:paraId="60437F63" w14:textId="77777777" w:rsidR="00227CDD" w:rsidRDefault="00227CDD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14:paraId="60CF3CEE" w14:textId="77777777" w:rsidR="00227CDD" w:rsidRDefault="00227CDD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before="9" w:line="211" w:lineRule="auto"/>
              <w:ind w:right="166"/>
              <w:rPr>
                <w:sz w:val="20"/>
              </w:rPr>
            </w:pPr>
            <w:r>
              <w:rPr>
                <w:color w:val="18171C"/>
                <w:sz w:val="20"/>
              </w:rPr>
              <w:t>objašnjava predmet</w:t>
            </w:r>
            <w:r>
              <w:rPr>
                <w:color w:val="18171C"/>
                <w:spacing w:val="-26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istraži- vanja</w:t>
            </w:r>
            <w:r>
              <w:rPr>
                <w:color w:val="18171C"/>
                <w:spacing w:val="-2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psihologije</w:t>
            </w:r>
          </w:p>
        </w:tc>
        <w:tc>
          <w:tcPr>
            <w:tcW w:w="1135" w:type="dxa"/>
            <w:vMerge w:val="restart"/>
          </w:tcPr>
          <w:p w14:paraId="0135CBF0" w14:textId="2B2593A7" w:rsidR="00227CDD" w:rsidRDefault="007D53DA" w:rsidP="00227CDD">
            <w:pPr>
              <w:pStyle w:val="TableParagraph"/>
              <w:spacing w:before="11"/>
              <w:ind w:left="0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  </w:t>
            </w:r>
            <w:r w:rsidR="00227CDD"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2079" w:type="dxa"/>
            <w:vMerge w:val="restart"/>
          </w:tcPr>
          <w:p w14:paraId="233701AC" w14:textId="4AD1FAAA" w:rsidR="00227CDD" w:rsidRPr="001118F4" w:rsidRDefault="001118F4" w:rsidP="00557078">
            <w:pPr>
              <w:pStyle w:val="TableParagraph"/>
              <w:spacing w:before="29" w:line="216" w:lineRule="exact"/>
              <w:ind w:right="205"/>
              <w:rPr>
                <w:b/>
                <w:sz w:val="20"/>
              </w:rPr>
            </w:pPr>
            <w:r w:rsidRPr="001118F4">
              <w:rPr>
                <w:b/>
                <w:sz w:val="20"/>
              </w:rPr>
              <w:t>Predmet</w:t>
            </w:r>
            <w:r w:rsidR="00655ED2">
              <w:rPr>
                <w:b/>
                <w:sz w:val="20"/>
              </w:rPr>
              <w:t xml:space="preserve"> istraživanja </w:t>
            </w:r>
            <w:r w:rsidRPr="001118F4">
              <w:rPr>
                <w:b/>
                <w:sz w:val="20"/>
              </w:rPr>
              <w:t xml:space="preserve"> psihologije</w:t>
            </w:r>
          </w:p>
        </w:tc>
        <w:tc>
          <w:tcPr>
            <w:tcW w:w="6743" w:type="dxa"/>
            <w:vMerge w:val="restart"/>
          </w:tcPr>
          <w:p w14:paraId="143947FD" w14:textId="2064540A" w:rsidR="0081187E" w:rsidRDefault="00D925B3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4F84CE02" w14:textId="77777777" w:rsidR="001A114D" w:rsidRDefault="001A114D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14:paraId="1C022195" w14:textId="450F1AA3" w:rsidR="00227CDD" w:rsidRDefault="00227CDD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 w:rsidR="00D925B3">
              <w:rPr>
                <w:b/>
                <w:sz w:val="18"/>
              </w:rPr>
              <w:t>**</w:t>
            </w:r>
          </w:p>
          <w:p w14:paraId="18A768FE" w14:textId="77777777" w:rsidR="0005705E" w:rsidRDefault="0005705E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346BD974" w14:textId="5433C54B" w:rsidR="001A114D" w:rsidRDefault="001A114D" w:rsidP="001A114D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</w:t>
            </w:r>
            <w:r w:rsidR="00D925B3">
              <w:rPr>
                <w:b/>
                <w:sz w:val="18"/>
              </w:rPr>
              <w:t xml:space="preserve"> ***</w:t>
            </w:r>
          </w:p>
          <w:p w14:paraId="681988C6" w14:textId="77777777" w:rsidR="00C4673B" w:rsidRDefault="00C4673B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6E101653" w14:textId="68B06A86" w:rsidR="00227CDD" w:rsidRPr="00557078" w:rsidRDefault="00227CDD">
            <w:pPr>
              <w:pStyle w:val="TableParagraph"/>
              <w:spacing w:line="218" w:lineRule="auto"/>
              <w:ind w:right="3799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Građanski odgoj i obrazovanje </w:t>
            </w:r>
          </w:p>
          <w:p w14:paraId="7FE680FC" w14:textId="40A72E85" w:rsidR="00227CDD" w:rsidRPr="00557078" w:rsidRDefault="00B80AAA">
            <w:pPr>
              <w:pStyle w:val="TableParagraph"/>
              <w:spacing w:line="195" w:lineRule="exact"/>
              <w:rPr>
                <w:sz w:val="18"/>
              </w:rPr>
            </w:pPr>
            <w:r w:rsidRPr="001A114D">
              <w:rPr>
                <w:b/>
                <w:sz w:val="18"/>
              </w:rPr>
              <w:t xml:space="preserve">goo </w:t>
            </w:r>
            <w:r w:rsidR="00227CDD" w:rsidRPr="001A114D">
              <w:rPr>
                <w:b/>
                <w:sz w:val="18"/>
              </w:rPr>
              <w:t>A.4.3.</w:t>
            </w:r>
            <w:r w:rsidR="00227CDD" w:rsidRPr="00557078">
              <w:rPr>
                <w:sz w:val="18"/>
              </w:rPr>
              <w:t xml:space="preserve"> Promiče ljudska prava</w:t>
            </w:r>
          </w:p>
          <w:p w14:paraId="55F869A6" w14:textId="35F9E9A2" w:rsidR="001A114D" w:rsidRPr="00227CDD" w:rsidRDefault="001A114D" w:rsidP="001A114D">
            <w:pPr>
              <w:pStyle w:val="TableParagraph"/>
              <w:spacing w:line="180" w:lineRule="exact"/>
              <w:rPr>
                <w:sz w:val="18"/>
              </w:rPr>
            </w:pPr>
            <w:r w:rsidRPr="001A114D">
              <w:rPr>
                <w:b/>
                <w:sz w:val="18"/>
              </w:rPr>
              <w:t>goo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14:paraId="070A875D" w14:textId="54F61132" w:rsidR="00227CDD" w:rsidRDefault="00227CDD">
            <w:pPr>
              <w:pStyle w:val="TableParagraph"/>
              <w:spacing w:before="6" w:line="218" w:lineRule="auto"/>
              <w:rPr>
                <w:sz w:val="18"/>
              </w:rPr>
            </w:pPr>
          </w:p>
        </w:tc>
      </w:tr>
      <w:tr w:rsidR="00682389" w14:paraId="02929C35" w14:textId="77777777" w:rsidTr="00F90DAF">
        <w:trPr>
          <w:trHeight w:val="46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0A37501D" w14:textId="34DFFA9E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14:paraId="0D337863" w14:textId="77777777" w:rsidR="00682389" w:rsidRDefault="00682389">
            <w:pPr>
              <w:pStyle w:val="TableParagraph"/>
              <w:spacing w:line="19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interpreti-</w:t>
            </w:r>
          </w:p>
          <w:p w14:paraId="3F9983C1" w14:textId="77777777" w:rsidR="00682389" w:rsidRDefault="00682389">
            <w:pPr>
              <w:pStyle w:val="TableParagraph"/>
              <w:spacing w:before="8"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ra psihologiju kao istraživačku i primijenjenu znanost</w:t>
            </w:r>
          </w:p>
        </w:tc>
        <w:tc>
          <w:tcPr>
            <w:tcW w:w="1449" w:type="dxa"/>
            <w:vMerge/>
          </w:tcPr>
          <w:p w14:paraId="5DAB6C7B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14:paraId="02EB378F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</w:tcPr>
          <w:p w14:paraId="6A05A809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vMerge/>
          </w:tcPr>
          <w:p w14:paraId="2DBF1597" w14:textId="2EA90310" w:rsidR="00682389" w:rsidRDefault="00682389">
            <w:pPr>
              <w:pStyle w:val="TableParagraph"/>
              <w:spacing w:before="29" w:line="216" w:lineRule="exact"/>
              <w:ind w:right="205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</w:tcBorders>
          </w:tcPr>
          <w:p w14:paraId="5A39BBE3" w14:textId="77777777" w:rsidR="00682389" w:rsidRDefault="00682389">
            <w:pPr>
              <w:rPr>
                <w:sz w:val="2"/>
                <w:szCs w:val="2"/>
              </w:rPr>
            </w:pPr>
          </w:p>
        </w:tc>
      </w:tr>
      <w:tr w:rsidR="00682389" w14:paraId="68B2C01F" w14:textId="77777777" w:rsidTr="00F90DAF">
        <w:trPr>
          <w:trHeight w:val="1548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14:paraId="41C8F396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2A3D3EC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B61ADE" w14:textId="68DB9CC7" w:rsidR="00682389" w:rsidRDefault="00682389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</w:tcPr>
          <w:p w14:paraId="47D220C5" w14:textId="77777777" w:rsidR="00682389" w:rsidRDefault="00682389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14:paraId="3CB8B7D3" w14:textId="77777777" w:rsidR="00682389" w:rsidRDefault="00682389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before="3" w:line="216" w:lineRule="exact"/>
              <w:ind w:right="186"/>
              <w:rPr>
                <w:sz w:val="20"/>
              </w:rPr>
            </w:pPr>
            <w:r>
              <w:rPr>
                <w:color w:val="18171C"/>
                <w:sz w:val="20"/>
              </w:rPr>
              <w:t>opisuje različita područja rada psihologa (klinički, organizacijski, školski,</w:t>
            </w:r>
            <w:r>
              <w:rPr>
                <w:color w:val="18171C"/>
                <w:spacing w:val="-25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soci- jalni, razvojni…) i važnost psihologije za pojedinca i zajednicu</w:t>
            </w:r>
          </w:p>
        </w:tc>
        <w:tc>
          <w:tcPr>
            <w:tcW w:w="1135" w:type="dxa"/>
          </w:tcPr>
          <w:p w14:paraId="47886996" w14:textId="77777777" w:rsidR="00682389" w:rsidRDefault="00682389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2079" w:type="dxa"/>
          </w:tcPr>
          <w:p w14:paraId="792178AA" w14:textId="4C1A7DBF" w:rsidR="00682389" w:rsidRDefault="00682389" w:rsidP="00557078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Područja rada psihologa</w:t>
            </w:r>
          </w:p>
        </w:tc>
        <w:tc>
          <w:tcPr>
            <w:tcW w:w="6743" w:type="dxa"/>
            <w:vMerge/>
            <w:tcBorders>
              <w:top w:val="nil"/>
            </w:tcBorders>
          </w:tcPr>
          <w:p w14:paraId="0D0B940D" w14:textId="77777777" w:rsidR="00682389" w:rsidRDefault="00682389">
            <w:pPr>
              <w:rPr>
                <w:sz w:val="2"/>
                <w:szCs w:val="2"/>
              </w:rPr>
            </w:pPr>
          </w:p>
        </w:tc>
      </w:tr>
      <w:tr w:rsidR="00682389" w14:paraId="39663B19" w14:textId="77777777" w:rsidTr="00F90DAF">
        <w:trPr>
          <w:trHeight w:val="1164"/>
        </w:trPr>
        <w:tc>
          <w:tcPr>
            <w:tcW w:w="535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5FB0818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49F31CB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0059134A" w14:textId="2D0AB90E" w:rsidR="00682389" w:rsidRDefault="00682389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bottom w:val="single" w:sz="4" w:space="0" w:color="000000"/>
            </w:tcBorders>
          </w:tcPr>
          <w:p w14:paraId="403FE902" w14:textId="77777777" w:rsidR="00682389" w:rsidRDefault="00682389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color w:val="18171C"/>
                <w:sz w:val="20"/>
              </w:rPr>
              <w:t>Učenik:</w:t>
            </w:r>
          </w:p>
          <w:p w14:paraId="3D732D9A" w14:textId="77777777" w:rsidR="00682389" w:rsidRDefault="00682389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9" w:line="211" w:lineRule="auto"/>
              <w:ind w:right="171"/>
              <w:rPr>
                <w:sz w:val="20"/>
              </w:rPr>
            </w:pPr>
            <w:r>
              <w:rPr>
                <w:color w:val="18171C"/>
                <w:sz w:val="20"/>
              </w:rPr>
              <w:t>kritički se osvrće na znan- stvena i neznanstvena tu- mačenja ponašanja i</w:t>
            </w:r>
            <w:r>
              <w:rPr>
                <w:color w:val="18171C"/>
                <w:spacing w:val="-17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doživ- ljavanja</w:t>
            </w:r>
          </w:p>
          <w:p w14:paraId="349B1031" w14:textId="77777777" w:rsidR="00682389" w:rsidRDefault="00682389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3" w:line="211" w:lineRule="auto"/>
              <w:ind w:right="68"/>
              <w:rPr>
                <w:sz w:val="20"/>
              </w:rPr>
            </w:pPr>
            <w:r>
              <w:rPr>
                <w:color w:val="18171C"/>
                <w:sz w:val="20"/>
              </w:rPr>
              <w:t>uspoređuje osnovna</w:t>
            </w:r>
            <w:r>
              <w:rPr>
                <w:color w:val="18171C"/>
                <w:spacing w:val="-16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>obiljež- ja metoda istraživanja u psihologiji i objašnjava jed- nostavni koncept istraživa- nja</w:t>
            </w:r>
          </w:p>
          <w:p w14:paraId="585E9EC3" w14:textId="77777777" w:rsidR="00682389" w:rsidRDefault="00682389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5" w:line="211" w:lineRule="auto"/>
              <w:ind w:right="117"/>
              <w:rPr>
                <w:sz w:val="20"/>
              </w:rPr>
            </w:pPr>
            <w:r>
              <w:rPr>
                <w:sz w:val="20"/>
              </w:rPr>
              <w:t>kritički se osvrće na pojedi- na psihologijska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  <w:p w14:paraId="7960AB64" w14:textId="77777777" w:rsidR="00682389" w:rsidRDefault="00682389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" w:line="211" w:lineRule="auto"/>
              <w:ind w:right="168"/>
              <w:rPr>
                <w:sz w:val="20"/>
              </w:rPr>
            </w:pPr>
            <w:r>
              <w:rPr>
                <w:color w:val="18171C"/>
                <w:sz w:val="20"/>
              </w:rPr>
              <w:t>osmišljava, provodi i izlaže rezultate jednostavnog</w:t>
            </w:r>
            <w:r>
              <w:rPr>
                <w:color w:val="18171C"/>
                <w:spacing w:val="-29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 xml:space="preserve">psi- hologijskog istraživanja/ projekta, samostalno ili u timu </w:t>
            </w:r>
            <w:r>
              <w:rPr>
                <w:sz w:val="20"/>
              </w:rPr>
              <w:t>(može se provesti u bilo kojem predmetnom</w:t>
            </w:r>
            <w:r>
              <w:rPr>
                <w:color w:val="231F20"/>
                <w:sz w:val="20"/>
              </w:rPr>
              <w:t xml:space="preserve"> području).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FCD5EC4" w14:textId="77777777" w:rsidR="00682389" w:rsidRDefault="00682389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</w:t>
            </w:r>
          </w:p>
        </w:tc>
        <w:tc>
          <w:tcPr>
            <w:tcW w:w="2079" w:type="dxa"/>
            <w:vMerge w:val="restart"/>
          </w:tcPr>
          <w:p w14:paraId="7393A2E9" w14:textId="27E02944" w:rsidR="00682389" w:rsidRDefault="00682389" w:rsidP="009135FB">
            <w:pPr>
              <w:pStyle w:val="TableParagraph"/>
              <w:spacing w:before="28" w:line="216" w:lineRule="exact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Znanstveno istraživanje i</w:t>
            </w:r>
          </w:p>
          <w:p w14:paraId="4940CD36" w14:textId="77777777" w:rsidR="00682389" w:rsidRDefault="00682389" w:rsidP="009135FB">
            <w:pPr>
              <w:pStyle w:val="TableParagraph"/>
              <w:spacing w:before="28" w:line="216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metode istraživanja u psihologiji</w:t>
            </w:r>
          </w:p>
          <w:p w14:paraId="170A03B4" w14:textId="4B26DC2D" w:rsidR="00682389" w:rsidRDefault="00682389" w:rsidP="000257CA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sz="4" w:space="0" w:color="000000"/>
            </w:tcBorders>
          </w:tcPr>
          <w:p w14:paraId="53128261" w14:textId="77777777" w:rsidR="00682389" w:rsidRDefault="00682389">
            <w:pPr>
              <w:rPr>
                <w:sz w:val="2"/>
                <w:szCs w:val="2"/>
              </w:rPr>
            </w:pPr>
          </w:p>
        </w:tc>
      </w:tr>
      <w:tr w:rsidR="00682389" w14:paraId="700CB4BE" w14:textId="77777777" w:rsidTr="00F90DAF">
        <w:trPr>
          <w:trHeight w:val="3546"/>
        </w:trPr>
        <w:tc>
          <w:tcPr>
            <w:tcW w:w="535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CF2D8B6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000000"/>
            </w:tcBorders>
          </w:tcPr>
          <w:p w14:paraId="0FB78278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  <w:tcBorders>
              <w:bottom w:val="single" w:sz="4" w:space="0" w:color="000000"/>
            </w:tcBorders>
          </w:tcPr>
          <w:p w14:paraId="1FC39945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000000"/>
            </w:tcBorders>
          </w:tcPr>
          <w:p w14:paraId="0562CB0E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B3F69D0" w14:textId="77777777" w:rsidR="00682389" w:rsidRDefault="00682389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</w:t>
            </w:r>
          </w:p>
          <w:p w14:paraId="2598DEE6" w14:textId="4B97E76D" w:rsidR="00682389" w:rsidRDefault="00682389" w:rsidP="000257CA">
            <w:pPr>
              <w:pStyle w:val="TableParagraph"/>
              <w:spacing w:before="10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41B0329B" w14:textId="3083BEF0" w:rsidR="00682389" w:rsidRDefault="00682389" w:rsidP="000257CA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sz="4" w:space="0" w:color="000000"/>
            </w:tcBorders>
          </w:tcPr>
          <w:p w14:paraId="34CE0A41" w14:textId="77777777" w:rsidR="00682389" w:rsidRDefault="00682389">
            <w:pPr>
              <w:rPr>
                <w:sz w:val="2"/>
                <w:szCs w:val="2"/>
              </w:rPr>
            </w:pPr>
          </w:p>
        </w:tc>
      </w:tr>
    </w:tbl>
    <w:p w14:paraId="6DFB9E20" w14:textId="77777777" w:rsidR="00655445" w:rsidRDefault="00655445">
      <w:pPr>
        <w:rPr>
          <w:sz w:val="2"/>
          <w:szCs w:val="2"/>
        </w:rPr>
        <w:sectPr w:rsidR="00655445">
          <w:type w:val="continuous"/>
          <w:pgSz w:w="16840" w:h="11910" w:orient="landscape"/>
          <w:pgMar w:top="108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82389" w14:paraId="3B4270B5" w14:textId="77777777" w:rsidTr="08AF524A">
        <w:trPr>
          <w:trHeight w:val="851"/>
        </w:trPr>
        <w:tc>
          <w:tcPr>
            <w:tcW w:w="535" w:type="dxa"/>
            <w:vMerge w:val="restart"/>
            <w:textDirection w:val="btLr"/>
          </w:tcPr>
          <w:p w14:paraId="531ED45A" w14:textId="40C71A85" w:rsidR="00682389" w:rsidRDefault="00835417" w:rsidP="00835417">
            <w:pPr>
              <w:pStyle w:val="TableParagraph"/>
              <w:spacing w:before="16"/>
              <w:ind w:left="5273" w:right="52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J</w:t>
            </w:r>
            <w:r w:rsidR="00682389" w:rsidRPr="003A1084">
              <w:rPr>
                <w:b/>
                <w:sz w:val="20"/>
              </w:rPr>
              <w:t>A</w:t>
            </w:r>
          </w:p>
        </w:tc>
        <w:tc>
          <w:tcPr>
            <w:tcW w:w="1588" w:type="dxa"/>
            <w:vMerge w:val="restart"/>
          </w:tcPr>
          <w:p w14:paraId="5CE33920" w14:textId="77777777" w:rsidR="00682389" w:rsidRDefault="00682389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</w:t>
            </w:r>
          </w:p>
          <w:p w14:paraId="63AB548C" w14:textId="77777777" w:rsidR="00682389" w:rsidRDefault="00682389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 (prošireni)</w:t>
            </w:r>
          </w:p>
          <w:p w14:paraId="70DF9E56" w14:textId="77777777" w:rsidR="00682389" w:rsidRDefault="00682389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3998BABB" w14:textId="77777777" w:rsidR="00682389" w:rsidRDefault="00682389">
            <w:pPr>
              <w:pStyle w:val="TableParagraph"/>
              <w:spacing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objašnja- va kako kognitiv- ni procesi, motivacija i emo- cije u dinamič- nom</w:t>
            </w:r>
          </w:p>
          <w:p w14:paraId="0E9AA89C" w14:textId="77777777" w:rsidR="00682389" w:rsidRDefault="00682389">
            <w:pPr>
              <w:pStyle w:val="TableParagraph"/>
              <w:spacing w:before="5" w:line="211" w:lineRule="auto"/>
              <w:ind w:left="56" w:right="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odnosu upravlja- ju ponašanjem i primjenjuje znanja o tome na različite</w:t>
            </w:r>
          </w:p>
          <w:p w14:paraId="12E8044C" w14:textId="77777777" w:rsidR="00682389" w:rsidRDefault="00682389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životne situacije.</w:t>
            </w:r>
          </w:p>
        </w:tc>
        <w:tc>
          <w:tcPr>
            <w:tcW w:w="1449" w:type="dxa"/>
            <w:vMerge w:val="restart"/>
          </w:tcPr>
          <w:p w14:paraId="292665FC" w14:textId="157AC682" w:rsidR="00682389" w:rsidRDefault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KOGNITIVNO PODRUČJE</w:t>
            </w:r>
          </w:p>
        </w:tc>
        <w:tc>
          <w:tcPr>
            <w:tcW w:w="2544" w:type="dxa"/>
            <w:vMerge w:val="restart"/>
            <w:tcBorders>
              <w:bottom w:val="single" w:sz="4" w:space="0" w:color="000000" w:themeColor="text1"/>
            </w:tcBorders>
          </w:tcPr>
          <w:p w14:paraId="44E871BC" w14:textId="77777777" w:rsidR="00682389" w:rsidRDefault="00682389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026F3681" w14:textId="77777777" w:rsidR="00682389" w:rsidRDefault="00682389">
            <w:pPr>
              <w:pStyle w:val="TableParagraph"/>
              <w:spacing w:before="1" w:line="234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2D2E548D" w14:textId="77777777" w:rsidR="00682389" w:rsidRDefault="00682389">
            <w:pPr>
              <w:pStyle w:val="TableParagraph"/>
              <w:numPr>
                <w:ilvl w:val="0"/>
                <w:numId w:val="22"/>
              </w:numPr>
              <w:tabs>
                <w:tab w:val="left" w:pos="189"/>
              </w:tabs>
              <w:spacing w:before="13" w:line="211" w:lineRule="auto"/>
              <w:ind w:right="181" w:hanging="132"/>
              <w:rPr>
                <w:sz w:val="20"/>
              </w:rPr>
            </w:pPr>
            <w:r>
              <w:rPr>
                <w:sz w:val="20"/>
              </w:rPr>
              <w:t>objašnjava osnovna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načela odvijanja percepcije i utje- caj različitih (fizioloških, socijalnih, kulturalnih i su- bjektivnih) čimbenika na percepciju</w:t>
            </w:r>
          </w:p>
          <w:p w14:paraId="14729734" w14:textId="77777777" w:rsidR="00682389" w:rsidRDefault="00682389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(ostvaruje se i u ishodu C.1.)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4BC6DBBF" w14:textId="5EC31F15" w:rsidR="00682389" w:rsidRDefault="00682389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</w:t>
            </w:r>
          </w:p>
        </w:tc>
        <w:tc>
          <w:tcPr>
            <w:tcW w:w="2079" w:type="dxa"/>
            <w:vMerge w:val="restart"/>
            <w:tcBorders>
              <w:top w:val="single" w:sz="4" w:space="0" w:color="231F20"/>
              <w:bottom w:val="single" w:sz="4" w:space="0" w:color="000000" w:themeColor="text1"/>
            </w:tcBorders>
          </w:tcPr>
          <w:p w14:paraId="2719A271" w14:textId="4037EF1A" w:rsidR="00682389" w:rsidRDefault="00682389" w:rsidP="000257CA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Percepcija</w:t>
            </w:r>
          </w:p>
        </w:tc>
        <w:tc>
          <w:tcPr>
            <w:tcW w:w="6743" w:type="dxa"/>
            <w:vMerge w:val="restart"/>
            <w:tcBorders>
              <w:bottom w:val="single" w:sz="4" w:space="0" w:color="000000" w:themeColor="text1"/>
            </w:tcBorders>
          </w:tcPr>
          <w:p w14:paraId="47D03F25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1B1356AB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14:paraId="4FF0AAFF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14:paraId="5EDCE069" w14:textId="77777777" w:rsidR="00681408" w:rsidRDefault="00681408" w:rsidP="00681408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5A9A0BF0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4D3F8121" w14:textId="77777777" w:rsidR="0073258E" w:rsidRDefault="0073258E">
            <w:pPr>
              <w:pStyle w:val="TableParagraph"/>
              <w:spacing w:before="8" w:line="211" w:lineRule="auto"/>
              <w:ind w:right="1267"/>
              <w:rPr>
                <w:b/>
                <w:sz w:val="18"/>
              </w:rPr>
            </w:pPr>
          </w:p>
          <w:p w14:paraId="3F9072E1" w14:textId="0C047A2E" w:rsidR="00682389" w:rsidRDefault="00682389" w:rsidP="00681408">
            <w:pPr>
              <w:pStyle w:val="TableParagraph"/>
              <w:spacing w:line="194" w:lineRule="exact"/>
              <w:rPr>
                <w:sz w:val="18"/>
              </w:rPr>
            </w:pPr>
          </w:p>
        </w:tc>
      </w:tr>
      <w:tr w:rsidR="00682389" w14:paraId="11C26AC2" w14:textId="77777777" w:rsidTr="08AF524A">
        <w:trPr>
          <w:trHeight w:val="1257"/>
        </w:trPr>
        <w:tc>
          <w:tcPr>
            <w:tcW w:w="535" w:type="dxa"/>
            <w:vMerge/>
            <w:textDirection w:val="btLr"/>
          </w:tcPr>
          <w:p w14:paraId="5630AD66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1829076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BA226A1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7AD93B2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5CB103B" w14:textId="68F543B3" w:rsidR="00682389" w:rsidRPr="00682389" w:rsidRDefault="00682389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2389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6.</w:t>
            </w:r>
          </w:p>
        </w:tc>
        <w:tc>
          <w:tcPr>
            <w:tcW w:w="2079" w:type="dxa"/>
            <w:vMerge/>
          </w:tcPr>
          <w:p w14:paraId="06A659DD" w14:textId="0018F7BF" w:rsidR="00682389" w:rsidRDefault="00682389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0DE4B5B7" w14:textId="77777777" w:rsidR="00682389" w:rsidRDefault="00682389">
            <w:pPr>
              <w:rPr>
                <w:sz w:val="2"/>
                <w:szCs w:val="2"/>
              </w:rPr>
            </w:pPr>
          </w:p>
        </w:tc>
      </w:tr>
      <w:tr w:rsidR="00682389" w14:paraId="1EE77C02" w14:textId="77777777" w:rsidTr="003D1516">
        <w:trPr>
          <w:trHeight w:val="835"/>
        </w:trPr>
        <w:tc>
          <w:tcPr>
            <w:tcW w:w="535" w:type="dxa"/>
            <w:vMerge/>
            <w:textDirection w:val="btLr"/>
          </w:tcPr>
          <w:p w14:paraId="66204FF1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DBF0D7D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27A12287" w14:textId="06AECA8D" w:rsidR="00682389" w:rsidRDefault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481B2EE9" w14:textId="77777777" w:rsidR="00682389" w:rsidRDefault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36860ECD" w14:textId="77777777" w:rsidR="00682389" w:rsidRDefault="00682389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3" w:line="211" w:lineRule="auto"/>
              <w:ind w:right="266" w:hanging="132"/>
              <w:rPr>
                <w:sz w:val="20"/>
              </w:rPr>
            </w:pPr>
            <w:r>
              <w:rPr>
                <w:sz w:val="20"/>
              </w:rPr>
              <w:t xml:space="preserve">objašnjava proces i vrste pamćenja te </w:t>
            </w:r>
            <w:r>
              <w:rPr>
                <w:spacing w:val="-3"/>
                <w:sz w:val="20"/>
              </w:rPr>
              <w:t xml:space="preserve">uzroke </w:t>
            </w:r>
            <w:r>
              <w:rPr>
                <w:sz w:val="20"/>
              </w:rPr>
              <w:t>zabo- ravljanja</w:t>
            </w:r>
          </w:p>
          <w:p w14:paraId="2AC9A563" w14:textId="77777777" w:rsidR="00682389" w:rsidRDefault="00682389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1" w:line="211" w:lineRule="auto"/>
              <w:ind w:right="197" w:hanging="132"/>
              <w:rPr>
                <w:sz w:val="20"/>
              </w:rPr>
            </w:pPr>
            <w:r>
              <w:rPr>
                <w:sz w:val="20"/>
              </w:rPr>
              <w:t>raspravlja o strategijama poboljšanja pamćenja na temelju rezultata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istraživa- nja i vlastitog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iskustva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58393B71" w:rsidR="00682389" w:rsidRPr="00682389" w:rsidRDefault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8238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7.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AC6" w14:textId="0485BC59" w:rsidR="00682389" w:rsidRDefault="00682389" w:rsidP="000257CA">
            <w:pPr>
              <w:pStyle w:val="TableParagraph"/>
              <w:spacing w:before="34" w:line="211" w:lineRule="auto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Pamćenje i zaboravljanje</w:t>
            </w:r>
          </w:p>
        </w:tc>
        <w:tc>
          <w:tcPr>
            <w:tcW w:w="6743" w:type="dxa"/>
            <w:vMerge w:val="restart"/>
            <w:tcBorders>
              <w:left w:val="single" w:sz="4" w:space="0" w:color="auto"/>
            </w:tcBorders>
          </w:tcPr>
          <w:p w14:paraId="7A0F7060" w14:textId="4CECEDB2" w:rsidR="00682389" w:rsidRPr="00227CDD" w:rsidRDefault="00682389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</w:t>
            </w:r>
            <w:r w:rsidR="00681408">
              <w:rPr>
                <w:b/>
                <w:sz w:val="18"/>
              </w:rPr>
              <w:t>azvoj**</w:t>
            </w:r>
          </w:p>
          <w:p w14:paraId="29E26222" w14:textId="1157C183" w:rsidR="00682389" w:rsidRPr="00227CDD" w:rsidRDefault="00835417">
            <w:pPr>
              <w:pStyle w:val="TableParagraph"/>
              <w:spacing w:line="194" w:lineRule="exact"/>
              <w:rPr>
                <w:sz w:val="18"/>
              </w:rPr>
            </w:pPr>
            <w:r w:rsidRPr="00444BB6">
              <w:rPr>
                <w:b/>
                <w:sz w:val="18"/>
              </w:rPr>
              <w:t xml:space="preserve">osr </w:t>
            </w:r>
            <w:r w:rsidR="00682389" w:rsidRPr="00444BB6">
              <w:rPr>
                <w:b/>
                <w:sz w:val="18"/>
              </w:rPr>
              <w:t>A.4.4., 5.4.</w:t>
            </w:r>
            <w:r w:rsidR="00682389" w:rsidRPr="00227CDD">
              <w:rPr>
                <w:sz w:val="18"/>
              </w:rPr>
              <w:t xml:space="preserve"> Upravlja svojim obrazovnim i profesionalnim putem.</w:t>
            </w:r>
          </w:p>
          <w:p w14:paraId="70893523" w14:textId="77777777" w:rsidR="00835417" w:rsidRDefault="00835417" w:rsidP="00681408">
            <w:pPr>
              <w:pStyle w:val="TableParagraph"/>
              <w:spacing w:before="7" w:line="211" w:lineRule="auto"/>
              <w:ind w:left="0" w:right="3799"/>
              <w:rPr>
                <w:sz w:val="18"/>
              </w:rPr>
            </w:pPr>
          </w:p>
          <w:p w14:paraId="256EE24D" w14:textId="5AC87114" w:rsidR="00682389" w:rsidRPr="00227CDD" w:rsidRDefault="00682389">
            <w:pPr>
              <w:pStyle w:val="TableParagraph"/>
              <w:spacing w:before="7" w:line="211" w:lineRule="auto"/>
              <w:ind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6CE6660C" w14:textId="56A705B9" w:rsidR="00682389" w:rsidRPr="00227CDD" w:rsidRDefault="00835417">
            <w:pPr>
              <w:pStyle w:val="TableParagraph"/>
              <w:spacing w:line="189" w:lineRule="exact"/>
              <w:rPr>
                <w:sz w:val="18"/>
              </w:rPr>
            </w:pPr>
            <w:r w:rsidRPr="00835417">
              <w:rPr>
                <w:b/>
                <w:sz w:val="18"/>
              </w:rPr>
              <w:t xml:space="preserve">goo </w:t>
            </w:r>
            <w:r w:rsidR="00682389" w:rsidRPr="00835417">
              <w:rPr>
                <w:b/>
                <w:sz w:val="18"/>
              </w:rPr>
              <w:t>A.4.3.</w:t>
            </w:r>
            <w:r w:rsidR="00682389" w:rsidRPr="00835417">
              <w:rPr>
                <w:sz w:val="18"/>
              </w:rPr>
              <w:t xml:space="preserve"> </w:t>
            </w:r>
            <w:r w:rsidR="00682389" w:rsidRPr="00227CDD">
              <w:rPr>
                <w:sz w:val="18"/>
              </w:rPr>
              <w:t>Promiče ljudska prava.</w:t>
            </w:r>
          </w:p>
          <w:p w14:paraId="609374E7" w14:textId="77777777" w:rsidR="00835417" w:rsidRDefault="0083541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32FA2323" w14:textId="77777777" w:rsidR="00682389" w:rsidRPr="00227CDD" w:rsidRDefault="00682389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14:paraId="3D5D30C6" w14:textId="42A3171D" w:rsidR="00682389" w:rsidRPr="00227CDD" w:rsidRDefault="00835417">
            <w:pPr>
              <w:pStyle w:val="TableParagraph"/>
              <w:spacing w:line="194" w:lineRule="exact"/>
              <w:rPr>
                <w:sz w:val="18"/>
              </w:rPr>
            </w:pPr>
            <w:r w:rsidRPr="00835417">
              <w:rPr>
                <w:b/>
                <w:sz w:val="18"/>
              </w:rPr>
              <w:t xml:space="preserve">zdr </w:t>
            </w:r>
            <w:r w:rsidR="00682389" w:rsidRPr="00835417">
              <w:rPr>
                <w:b/>
                <w:sz w:val="18"/>
              </w:rPr>
              <w:t>B.4.1., A.</w:t>
            </w:r>
            <w:r w:rsidR="00682389" w:rsidRPr="00227CDD">
              <w:rPr>
                <w:sz w:val="18"/>
              </w:rPr>
              <w:t xml:space="preserve"> Odabire primjerene odnose i komunikaciju.</w:t>
            </w:r>
          </w:p>
          <w:p w14:paraId="6C0ED542" w14:textId="77777777" w:rsidR="00444BB6" w:rsidRDefault="00444BB6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  <w:p w14:paraId="0E5ADAD7" w14:textId="77777777" w:rsidR="00682389" w:rsidRPr="00227CDD" w:rsidRDefault="00682389">
            <w:pPr>
              <w:pStyle w:val="TableParagraph"/>
              <w:spacing w:line="188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14:paraId="7AA4FF1D" w14:textId="55E89647" w:rsidR="00682389" w:rsidRPr="00227CDD" w:rsidRDefault="00835417">
            <w:pPr>
              <w:pStyle w:val="TableParagraph"/>
              <w:spacing w:before="7" w:line="211" w:lineRule="auto"/>
              <w:ind w:right="2629"/>
              <w:rPr>
                <w:b/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 xml:space="preserve">pod  </w:t>
            </w:r>
            <w:r w:rsidR="00682389" w:rsidRPr="00835417">
              <w:rPr>
                <w:b/>
                <w:sz w:val="18"/>
              </w:rPr>
              <w:t>A.4.1./5.1.</w:t>
            </w:r>
            <w:r w:rsidR="00682389" w:rsidRPr="00227CDD">
              <w:rPr>
                <w:sz w:val="18"/>
              </w:rPr>
              <w:t>Primjenjuje</w:t>
            </w:r>
            <w:proofErr w:type="gramEnd"/>
            <w:r w:rsidR="00682389" w:rsidRPr="00227CDD">
              <w:rPr>
                <w:sz w:val="18"/>
              </w:rPr>
              <w:t xml:space="preserve"> inovativna i kreativna rješenja. </w:t>
            </w:r>
          </w:p>
          <w:p w14:paraId="4275B22D" w14:textId="403F428B" w:rsidR="00682389" w:rsidRPr="00227CDD" w:rsidRDefault="00835417">
            <w:pPr>
              <w:pStyle w:val="TableParagraph"/>
              <w:spacing w:line="186" w:lineRule="exact"/>
              <w:rPr>
                <w:sz w:val="18"/>
              </w:rPr>
            </w:pPr>
            <w:r w:rsidRPr="00835417">
              <w:rPr>
                <w:b/>
                <w:sz w:val="18"/>
              </w:rPr>
              <w:t xml:space="preserve">pod </w:t>
            </w:r>
            <w:r w:rsidR="00682389" w:rsidRPr="00835417">
              <w:rPr>
                <w:b/>
                <w:sz w:val="18"/>
              </w:rPr>
              <w:t>B.4.2.</w:t>
            </w:r>
            <w:r w:rsidR="00682389" w:rsidRPr="00227CDD">
              <w:rPr>
                <w:sz w:val="18"/>
              </w:rPr>
              <w:t xml:space="preserve"> Planira i upravlja aktivnostima.</w:t>
            </w:r>
          </w:p>
        </w:tc>
      </w:tr>
      <w:tr w:rsidR="00682389" w14:paraId="79819060" w14:textId="77777777" w:rsidTr="003D1516">
        <w:trPr>
          <w:trHeight w:val="608"/>
        </w:trPr>
        <w:tc>
          <w:tcPr>
            <w:tcW w:w="535" w:type="dxa"/>
            <w:vMerge/>
            <w:textDirection w:val="btLr"/>
          </w:tcPr>
          <w:p w14:paraId="02F2C34E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80A4E5D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19219836" w14:textId="77777777" w:rsidR="00682389" w:rsidRDefault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</w:tcPr>
          <w:p w14:paraId="296FEF7D" w14:textId="77777777" w:rsidR="00682389" w:rsidRDefault="0068238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23233B9" w14:textId="77777777" w:rsidR="00682389" w:rsidRPr="003D1516" w:rsidRDefault="00682389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8.</w:t>
            </w:r>
          </w:p>
          <w:p w14:paraId="04AF1009" w14:textId="77777777" w:rsidR="003D1516" w:rsidRPr="003D1516" w:rsidRDefault="003D1516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3DF6D3BA" w14:textId="7CD1DAB7" w:rsidR="003D1516" w:rsidRPr="003D1516" w:rsidRDefault="003D1516" w:rsidP="003D1516">
            <w:pPr>
              <w:pStyle w:val="TableParagraph"/>
              <w:spacing w:before="11"/>
              <w:ind w:left="225" w:right="2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9" w:type="dxa"/>
            <w:vMerge/>
          </w:tcPr>
          <w:p w14:paraId="4E0AA42D" w14:textId="20DC6EDF" w:rsidR="00682389" w:rsidRDefault="00682389" w:rsidP="000257CA">
            <w:pPr>
              <w:pStyle w:val="TableParagraph"/>
              <w:spacing w:before="34" w:line="211" w:lineRule="auto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7194DBDC" w14:textId="77777777" w:rsidR="00682389" w:rsidRPr="00227CDD" w:rsidRDefault="00682389">
            <w:pPr>
              <w:rPr>
                <w:sz w:val="2"/>
                <w:szCs w:val="2"/>
              </w:rPr>
            </w:pPr>
          </w:p>
        </w:tc>
      </w:tr>
      <w:tr w:rsidR="003D1516" w14:paraId="7B9393A1" w14:textId="77777777" w:rsidTr="000A72D7">
        <w:trPr>
          <w:trHeight w:val="3060"/>
        </w:trPr>
        <w:tc>
          <w:tcPr>
            <w:tcW w:w="535" w:type="dxa"/>
            <w:vMerge/>
            <w:textDirection w:val="btLr"/>
          </w:tcPr>
          <w:p w14:paraId="0F3CABC7" w14:textId="77777777" w:rsidR="003D1516" w:rsidRDefault="003D1516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5B08B5D1" w14:textId="77777777" w:rsidR="003D1516" w:rsidRDefault="003D1516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4492387D" w14:textId="2FBCBEEB" w:rsidR="003D1516" w:rsidRDefault="003D1516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14:paraId="4332ED66" w14:textId="77777777" w:rsidR="003D1516" w:rsidRDefault="003D1516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6A6C0F97" w14:textId="77777777" w:rsidR="003D1516" w:rsidRDefault="003D1516" w:rsidP="00682389">
            <w:pPr>
              <w:pStyle w:val="TableParagraph"/>
              <w:numPr>
                <w:ilvl w:val="0"/>
                <w:numId w:val="18"/>
              </w:numPr>
              <w:tabs>
                <w:tab w:val="left" w:pos="189"/>
              </w:tabs>
              <w:spacing w:before="13" w:line="211" w:lineRule="auto"/>
              <w:ind w:right="111" w:hanging="132"/>
              <w:rPr>
                <w:sz w:val="20"/>
              </w:rPr>
            </w:pPr>
            <w:r>
              <w:rPr>
                <w:sz w:val="20"/>
              </w:rPr>
              <w:t>objašnjava osnovna načela metoda učenja ponašanja te raspravlja o primjeni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me- toda učenja u raznim </w:t>
            </w:r>
            <w:r>
              <w:rPr>
                <w:spacing w:val="-3"/>
                <w:sz w:val="20"/>
              </w:rPr>
              <w:t xml:space="preserve">prak- </w:t>
            </w:r>
            <w:r>
              <w:rPr>
                <w:sz w:val="20"/>
              </w:rPr>
              <w:t>tičnim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područjima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3958" w14:textId="754A03F4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8.        </w:t>
            </w:r>
          </w:p>
          <w:p w14:paraId="4D583871" w14:textId="6A1EC11A" w:rsid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8E2FB75" w14:textId="77777777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DEDEE3" w14:textId="76A71617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>____________</w:t>
            </w:r>
          </w:p>
          <w:p w14:paraId="5D05B1A8" w14:textId="76D57864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951153" w14:textId="030761F3" w:rsidR="003D1516" w:rsidRPr="003D1516" w:rsidRDefault="003D1516" w:rsidP="003D151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  <w:p w14:paraId="4D4568D7" w14:textId="7AD3D779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A63313" w14:textId="3A652655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>____________</w:t>
            </w:r>
          </w:p>
          <w:p w14:paraId="6801D0B6" w14:textId="77777777" w:rsidR="003D1516" w:rsidRPr="003D1516" w:rsidRDefault="003D1516" w:rsidP="0068238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10.</w:t>
            </w:r>
          </w:p>
          <w:p w14:paraId="16DEB4AB" w14:textId="28B0B9C6" w:rsidR="003D1516" w:rsidRPr="003D1516" w:rsidRDefault="003D1516" w:rsidP="08AF524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D1516">
              <w:rPr>
                <w:rFonts w:ascii="Times New Roman"/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2079" w:type="dxa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</w:tcPr>
          <w:p w14:paraId="302D9831" w14:textId="76F501C7" w:rsidR="003D1516" w:rsidRDefault="003D1516" w:rsidP="00682389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Učenje</w:t>
            </w:r>
          </w:p>
        </w:tc>
        <w:tc>
          <w:tcPr>
            <w:tcW w:w="6743" w:type="dxa"/>
            <w:vMerge/>
          </w:tcPr>
          <w:p w14:paraId="0AD9C6F4" w14:textId="77777777" w:rsidR="003D1516" w:rsidRPr="00227CDD" w:rsidRDefault="003D1516" w:rsidP="00682389">
            <w:pPr>
              <w:rPr>
                <w:sz w:val="2"/>
                <w:szCs w:val="2"/>
              </w:rPr>
            </w:pPr>
          </w:p>
        </w:tc>
      </w:tr>
    </w:tbl>
    <w:p w14:paraId="4B1F511A" w14:textId="77777777" w:rsidR="00655445" w:rsidRDefault="00655445">
      <w:pPr>
        <w:rPr>
          <w:sz w:val="2"/>
          <w:szCs w:val="2"/>
        </w:rPr>
        <w:sectPr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8640A" w14:paraId="16B91835" w14:textId="77777777" w:rsidTr="000B7CF1">
        <w:trPr>
          <w:trHeight w:val="583"/>
        </w:trPr>
        <w:tc>
          <w:tcPr>
            <w:tcW w:w="535" w:type="dxa"/>
            <w:vMerge w:val="restart"/>
          </w:tcPr>
          <w:p w14:paraId="49E398E2" w14:textId="77777777" w:rsidR="0068640A" w:rsidRDefault="0068640A" w:rsidP="006C2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 w:val="restart"/>
          </w:tcPr>
          <w:p w14:paraId="16287F21" w14:textId="77777777" w:rsidR="0068640A" w:rsidRDefault="0068640A" w:rsidP="006C2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</w:tcPr>
          <w:p w14:paraId="5015E962" w14:textId="79008E65" w:rsidR="0068640A" w:rsidRDefault="0068640A" w:rsidP="006C2D37">
            <w:pPr>
              <w:pStyle w:val="TableParagraph"/>
              <w:spacing w:before="25"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AFEKTIVNI I KONATIVNI PROCESI</w:t>
            </w: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2F995C56" w14:textId="77777777" w:rsidR="0068640A" w:rsidRDefault="0068640A" w:rsidP="006C2D37">
            <w:pPr>
              <w:pStyle w:val="TableParagraph"/>
              <w:spacing w:before="2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5076D172" w14:textId="77777777" w:rsidR="0068640A" w:rsidRDefault="0068640A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13" w:line="211" w:lineRule="auto"/>
              <w:ind w:right="44" w:hanging="132"/>
              <w:rPr>
                <w:sz w:val="20"/>
              </w:rPr>
            </w:pPr>
            <w:r>
              <w:rPr>
                <w:sz w:val="20"/>
              </w:rPr>
              <w:t xml:space="preserve">objašnjava vrste i sastavnice emocija te čimbenike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njih utječu na primjerima iz svakidašnjeg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života</w:t>
            </w:r>
          </w:p>
          <w:p w14:paraId="5BE93A62" w14:textId="77777777" w:rsidR="0068640A" w:rsidRDefault="0068640A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01C71AA" w14:textId="77777777" w:rsidR="0068640A" w:rsidRDefault="0068640A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line="211" w:lineRule="auto"/>
              <w:ind w:left="183" w:right="85" w:hanging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objašnjava </w:t>
            </w:r>
            <w:r>
              <w:rPr>
                <w:spacing w:val="-3"/>
                <w:sz w:val="20"/>
              </w:rPr>
              <w:t xml:space="preserve">pojam stresa </w:t>
            </w:r>
            <w:r>
              <w:rPr>
                <w:sz w:val="20"/>
              </w:rPr>
              <w:t xml:space="preserve">i </w:t>
            </w:r>
            <w:r>
              <w:rPr>
                <w:spacing w:val="-3"/>
                <w:sz w:val="20"/>
              </w:rPr>
              <w:t xml:space="preserve">frustracije, njihovu fiziološku osnovu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uzroke </w:t>
            </w:r>
            <w:r>
              <w:rPr>
                <w:spacing w:val="-3"/>
                <w:sz w:val="20"/>
              </w:rPr>
              <w:t xml:space="preserve">njihova </w:t>
            </w:r>
            <w:r>
              <w:rPr>
                <w:sz w:val="20"/>
              </w:rPr>
              <w:t xml:space="preserve">na- </w:t>
            </w:r>
            <w:r>
              <w:rPr>
                <w:spacing w:val="-4"/>
                <w:sz w:val="20"/>
              </w:rPr>
              <w:t>stanka</w:t>
            </w:r>
          </w:p>
          <w:p w14:paraId="384BA73E" w14:textId="77777777" w:rsidR="0068640A" w:rsidRDefault="0068640A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8C24126" w14:textId="77777777" w:rsidR="0068640A" w:rsidRDefault="0068640A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193" w:hanging="132"/>
              <w:rPr>
                <w:sz w:val="20"/>
              </w:rPr>
            </w:pPr>
            <w:r>
              <w:rPr>
                <w:sz w:val="20"/>
              </w:rPr>
              <w:t>raspravlja o različitim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nači- nima nošenja sa stresom/ frustracijom</w:t>
            </w:r>
          </w:p>
          <w:p w14:paraId="34B3F2EB" w14:textId="77777777" w:rsidR="0068640A" w:rsidRDefault="0068640A" w:rsidP="006C2D3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B90AFE0" w14:textId="77777777" w:rsidR="0068640A" w:rsidRDefault="0068640A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91" w:hanging="132"/>
              <w:rPr>
                <w:sz w:val="20"/>
              </w:rPr>
            </w:pPr>
            <w:r>
              <w:rPr>
                <w:sz w:val="20"/>
              </w:rPr>
              <w:t>objašnjava vrste motiva i motivacije i njihovu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poveza- nost s različitim ponašanji- ma</w:t>
            </w:r>
          </w:p>
          <w:p w14:paraId="7D34F5C7" w14:textId="77777777" w:rsidR="0068640A" w:rsidRDefault="0068640A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7AB3752" w14:textId="53C5DAE7" w:rsidR="0068640A" w:rsidRDefault="0068640A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50" w:hanging="132"/>
              <w:rPr>
                <w:sz w:val="20"/>
              </w:rPr>
            </w:pPr>
            <w:r>
              <w:rPr>
                <w:sz w:val="20"/>
              </w:rPr>
              <w:t>objašnjava međudjelovanje motivacije, emocija, kogni- tivnih procesa i ponašanja te primjenjuje znanja radi lakšeg nošenja s emocijama te u samoregulaciji motiva- cije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ponašanja.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0F9" w14:textId="3CDAC943" w:rsidR="0068640A" w:rsidRDefault="0068640A" w:rsidP="0068640A">
            <w:pPr>
              <w:pBdr>
                <w:top w:val="single" w:sz="4" w:space="1" w:color="auto"/>
                <w:bar w:val="single" w:sz="4" w:color="auto"/>
              </w:pBdr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          11.</w:t>
            </w:r>
          </w:p>
          <w:p w14:paraId="159A6DAB" w14:textId="77777777" w:rsidR="0068640A" w:rsidRDefault="0068640A" w:rsidP="0068640A">
            <w:pPr>
              <w:pBdr>
                <w:top w:val="single" w:sz="4" w:space="1" w:color="auto"/>
                <w:bar w:val="single" w:sz="4" w:color="auto"/>
              </w:pBdr>
              <w:rPr>
                <w:b/>
                <w:color w:val="231F20"/>
                <w:sz w:val="20"/>
              </w:rPr>
            </w:pPr>
          </w:p>
          <w:p w14:paraId="2412B6F9" w14:textId="77777777" w:rsidR="0068640A" w:rsidRDefault="0068640A" w:rsidP="00486ED8">
            <w:p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olor w:val="231F20"/>
                <w:sz w:val="20"/>
              </w:rPr>
            </w:pPr>
          </w:p>
          <w:p w14:paraId="6FF8CD33" w14:textId="2E6CEED2" w:rsidR="0068640A" w:rsidRDefault="0068640A" w:rsidP="00486ED8">
            <w:p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12.</w:t>
            </w:r>
          </w:p>
          <w:p w14:paraId="1C38AE27" w14:textId="1623AFBB" w:rsidR="0068640A" w:rsidRDefault="0068640A" w:rsidP="0068640A">
            <w:pPr>
              <w:pStyle w:val="TableParagraph"/>
              <w:spacing w:before="2"/>
              <w:ind w:left="0" w:right="218"/>
              <w:rPr>
                <w:b/>
                <w:color w:val="231F20"/>
                <w:sz w:val="20"/>
              </w:rPr>
            </w:pPr>
          </w:p>
          <w:p w14:paraId="0B4020A7" w14:textId="6F18B915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F0C" w14:textId="77777777" w:rsidR="0068640A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14:paraId="73B7F2D8" w14:textId="77777777" w:rsidR="0068640A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  <w:r w:rsidRPr="00EF2EC7">
              <w:rPr>
                <w:b/>
                <w:color w:val="231F20"/>
                <w:sz w:val="20"/>
              </w:rPr>
              <w:t>Emocije</w:t>
            </w:r>
          </w:p>
          <w:p w14:paraId="6ACCEF20" w14:textId="77777777" w:rsidR="0068640A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14:paraId="07EA38C6" w14:textId="77777777" w:rsidR="0068640A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14:paraId="2DED018D" w14:textId="77777777" w:rsidR="0068640A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14:paraId="7F2D3991" w14:textId="3F90B7EE" w:rsidR="0068640A" w:rsidRPr="00EF2EC7" w:rsidRDefault="0068640A" w:rsidP="006C2D3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6743" w:type="dxa"/>
            <w:vMerge w:val="restart"/>
            <w:tcBorders>
              <w:left w:val="single" w:sz="4" w:space="0" w:color="auto"/>
            </w:tcBorders>
          </w:tcPr>
          <w:p w14:paraId="01E00EC4" w14:textId="3867B4EF" w:rsidR="0068640A" w:rsidRPr="00227CDD" w:rsidRDefault="0068640A" w:rsidP="006C2D37">
            <w:pPr>
              <w:pStyle w:val="TableParagraph"/>
              <w:spacing w:before="2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14:paraId="1F703AFB" w14:textId="46D1E152" w:rsidR="0068640A" w:rsidRDefault="0068640A" w:rsidP="0025680B">
            <w:pPr>
              <w:pStyle w:val="TableParagraph"/>
              <w:tabs>
                <w:tab w:val="left" w:pos="479"/>
              </w:tabs>
              <w:spacing w:before="8" w:line="211" w:lineRule="auto"/>
              <w:ind w:left="0" w:right="2826"/>
              <w:rPr>
                <w:sz w:val="18"/>
              </w:rPr>
            </w:pPr>
            <w:r w:rsidRPr="0025680B">
              <w:rPr>
                <w:b/>
                <w:sz w:val="18"/>
              </w:rPr>
              <w:t>osr A 4.1., 5.2.</w:t>
            </w:r>
            <w:r>
              <w:rPr>
                <w:sz w:val="18"/>
              </w:rPr>
              <w:t xml:space="preserve">  </w:t>
            </w:r>
            <w:r w:rsidRPr="00227CDD">
              <w:rPr>
                <w:sz w:val="18"/>
              </w:rPr>
              <w:t xml:space="preserve">Upravlja svojim emocijama </w:t>
            </w:r>
            <w:proofErr w:type="gramStart"/>
            <w:r w:rsidRPr="00227CDD">
              <w:rPr>
                <w:sz w:val="18"/>
              </w:rPr>
              <w:t>i</w:t>
            </w:r>
            <w:r w:rsidRPr="00227CDD">
              <w:rPr>
                <w:spacing w:val="-27"/>
                <w:sz w:val="18"/>
              </w:rPr>
              <w:t xml:space="preserve"> </w:t>
            </w:r>
            <w:r>
              <w:rPr>
                <w:spacing w:val="-27"/>
                <w:sz w:val="18"/>
              </w:rPr>
              <w:t xml:space="preserve"> </w:t>
            </w:r>
            <w:r w:rsidRPr="00227CDD">
              <w:rPr>
                <w:sz w:val="18"/>
              </w:rPr>
              <w:t>ponašanjem</w:t>
            </w:r>
            <w:proofErr w:type="gramEnd"/>
            <w:r w:rsidRPr="00227CDD">
              <w:rPr>
                <w:sz w:val="18"/>
              </w:rPr>
              <w:t xml:space="preserve">. </w:t>
            </w:r>
          </w:p>
          <w:p w14:paraId="7DD2D52D" w14:textId="2EABB8D5" w:rsidR="0068640A" w:rsidRPr="00681408" w:rsidRDefault="0068640A" w:rsidP="00681408">
            <w:pPr>
              <w:pStyle w:val="TableParagraph"/>
              <w:spacing w:line="180" w:lineRule="exact"/>
              <w:rPr>
                <w:sz w:val="18"/>
              </w:rPr>
            </w:pPr>
            <w:r w:rsidRPr="007A137E">
              <w:rPr>
                <w:b/>
                <w:sz w:val="18"/>
              </w:rPr>
              <w:t xml:space="preserve">osr </w:t>
            </w:r>
            <w:r w:rsidRPr="00227CDD">
              <w:rPr>
                <w:sz w:val="18"/>
              </w:rPr>
              <w:t>A.5.4. Upravlja svojim obr</w:t>
            </w:r>
            <w:r>
              <w:rPr>
                <w:sz w:val="18"/>
              </w:rPr>
              <w:t>azovnim i profesionalnim putem.</w:t>
            </w:r>
          </w:p>
          <w:p w14:paraId="19BD9606" w14:textId="77777777" w:rsidR="0068640A" w:rsidRDefault="0068640A" w:rsidP="00681408">
            <w:pPr>
              <w:pStyle w:val="TableParagraph"/>
              <w:spacing w:before="7" w:line="211" w:lineRule="auto"/>
              <w:ind w:left="0" w:right="4312"/>
              <w:rPr>
                <w:b/>
                <w:sz w:val="18"/>
              </w:rPr>
            </w:pPr>
          </w:p>
          <w:p w14:paraId="60C5E365" w14:textId="77777777" w:rsidR="0068640A" w:rsidRDefault="0068640A" w:rsidP="006C2D37">
            <w:pPr>
              <w:pStyle w:val="TableParagraph"/>
              <w:spacing w:before="7" w:line="211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22019E6F" w14:textId="3C9C6B8B" w:rsidR="0068640A" w:rsidRPr="00227CDD" w:rsidRDefault="0068640A" w:rsidP="00BF728B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goo </w:t>
            </w:r>
            <w:r w:rsidRPr="00BF728B">
              <w:rPr>
                <w:b/>
                <w:sz w:val="18"/>
              </w:rPr>
              <w:t>A.4.3.</w:t>
            </w:r>
            <w:r w:rsidRPr="00227CDD">
              <w:rPr>
                <w:sz w:val="18"/>
              </w:rPr>
              <w:t xml:space="preserve"> Promiče ljudska prava.</w:t>
            </w:r>
          </w:p>
          <w:p w14:paraId="65711B37" w14:textId="77777777" w:rsidR="0068640A" w:rsidRDefault="0068640A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58364261" w14:textId="77777777" w:rsidR="0068640A" w:rsidRPr="00227CDD" w:rsidRDefault="0068640A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14:paraId="0D7323D2" w14:textId="77777777" w:rsidR="0068640A" w:rsidRDefault="0068640A" w:rsidP="006C2D37">
            <w:pPr>
              <w:pStyle w:val="TableParagraph"/>
              <w:spacing w:before="8" w:line="211" w:lineRule="auto"/>
              <w:rPr>
                <w:sz w:val="18"/>
              </w:rPr>
            </w:pPr>
            <w:r w:rsidRPr="00BF728B">
              <w:rPr>
                <w:b/>
                <w:sz w:val="18"/>
              </w:rPr>
              <w:t>zdr B.5.2., A.</w:t>
            </w:r>
            <w:r w:rsidRPr="00227CDD">
              <w:rPr>
                <w:sz w:val="18"/>
              </w:rPr>
              <w:t xml:space="preserve"> Procjenjuje važnost rada na sebi i odgovornost za mentalno i socijalno zdravlje. </w:t>
            </w:r>
          </w:p>
          <w:p w14:paraId="3DC29596" w14:textId="3428FE25" w:rsidR="0068640A" w:rsidRPr="00227CDD" w:rsidRDefault="0068640A" w:rsidP="006C2D37">
            <w:pPr>
              <w:pStyle w:val="TableParagraph"/>
              <w:spacing w:before="8" w:line="211" w:lineRule="auto"/>
              <w:rPr>
                <w:sz w:val="18"/>
              </w:rPr>
            </w:pPr>
            <w:r w:rsidRPr="00BF728B">
              <w:rPr>
                <w:b/>
                <w:sz w:val="18"/>
              </w:rPr>
              <w:t>zdr B.4.2., A.</w:t>
            </w:r>
            <w:r w:rsidRPr="00227CDD">
              <w:rPr>
                <w:sz w:val="18"/>
              </w:rPr>
              <w:t xml:space="preserve"> Procjenjuje situacije koje mogu izazvati stres i odabire primjerene načine osloba- đanja od stresa.</w:t>
            </w:r>
          </w:p>
          <w:p w14:paraId="3F2DF2BC" w14:textId="77777777" w:rsidR="0068640A" w:rsidRDefault="0068640A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09A60309" w14:textId="77777777" w:rsidR="0068640A" w:rsidRPr="00227CDD" w:rsidRDefault="0068640A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14:paraId="1BD3D8FE" w14:textId="1A0D2F5E" w:rsidR="0068640A" w:rsidRPr="00227CDD" w:rsidRDefault="0068640A" w:rsidP="006C2D37">
            <w:pPr>
              <w:pStyle w:val="TableParagraph"/>
              <w:spacing w:before="8" w:line="211" w:lineRule="auto"/>
              <w:ind w:right="60"/>
              <w:rPr>
                <w:sz w:val="18"/>
              </w:rPr>
            </w:pPr>
            <w:r w:rsidRPr="00BF728B">
              <w:rPr>
                <w:b/>
                <w:sz w:val="18"/>
              </w:rPr>
              <w:t>pod A.4.3.</w:t>
            </w:r>
            <w:r w:rsidRPr="00227CDD">
              <w:rPr>
                <w:sz w:val="18"/>
              </w:rPr>
              <w:t xml:space="preserve"> Upoznaje i kritički razmatra mogućnosti razvoja karij</w:t>
            </w:r>
            <w:r>
              <w:rPr>
                <w:sz w:val="18"/>
              </w:rPr>
              <w:t>ere i profesionalnog usmjerava</w:t>
            </w:r>
            <w:r w:rsidRPr="00227CDD">
              <w:rPr>
                <w:sz w:val="18"/>
              </w:rPr>
              <w:t>nja.</w:t>
            </w:r>
          </w:p>
          <w:p w14:paraId="18DAE5A2" w14:textId="3AEAD4AE" w:rsidR="0068640A" w:rsidRDefault="0068640A" w:rsidP="006C2D37">
            <w:pPr>
              <w:pStyle w:val="TableParagraph"/>
              <w:spacing w:line="200" w:lineRule="exact"/>
              <w:rPr>
                <w:sz w:val="18"/>
              </w:rPr>
            </w:pPr>
            <w:r w:rsidRPr="00BF728B">
              <w:rPr>
                <w:b/>
                <w:sz w:val="18"/>
              </w:rPr>
              <w:t>pod B.4.2.</w:t>
            </w:r>
            <w:r w:rsidRPr="00227CDD">
              <w:rPr>
                <w:sz w:val="18"/>
              </w:rPr>
              <w:t xml:space="preserve"> Planira i upravlja aktivnostima</w:t>
            </w:r>
          </w:p>
        </w:tc>
      </w:tr>
      <w:tr w:rsidR="0068640A" w14:paraId="1C305FAD" w14:textId="77777777" w:rsidTr="000B7CF1">
        <w:trPr>
          <w:trHeight w:val="492"/>
        </w:trPr>
        <w:tc>
          <w:tcPr>
            <w:tcW w:w="535" w:type="dxa"/>
            <w:vMerge/>
          </w:tcPr>
          <w:p w14:paraId="1D7B270A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F904CB7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6971CD3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2A1F701D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E07" w14:textId="3637500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12. </w:t>
            </w:r>
          </w:p>
          <w:p w14:paraId="6D6998CD" w14:textId="4275D9DC" w:rsidR="0068640A" w:rsidRDefault="0068640A" w:rsidP="0068640A">
            <w:pPr>
              <w:pStyle w:val="TableParagraph"/>
              <w:spacing w:before="2"/>
              <w:ind w:left="0" w:right="218"/>
              <w:rPr>
                <w:b/>
                <w:sz w:val="20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591F" w14:textId="310516E1" w:rsidR="0068640A" w:rsidRPr="00EF2EC7" w:rsidRDefault="0068640A" w:rsidP="006C2D37">
            <w:pPr>
              <w:pStyle w:val="TableParagraph"/>
              <w:spacing w:before="2"/>
              <w:rPr>
                <w:b/>
                <w:sz w:val="20"/>
              </w:rPr>
            </w:pPr>
            <w:r w:rsidRPr="00EF2EC7">
              <w:rPr>
                <w:b/>
                <w:color w:val="231F20"/>
                <w:sz w:val="20"/>
              </w:rPr>
              <w:t>Motivacija I samoregulacija ponašanja</w:t>
            </w: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03EFCA41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</w:tr>
      <w:tr w:rsidR="0068640A" w14:paraId="1A246F4B" w14:textId="77777777" w:rsidTr="000B7CF1">
        <w:trPr>
          <w:trHeight w:val="492"/>
        </w:trPr>
        <w:tc>
          <w:tcPr>
            <w:tcW w:w="535" w:type="dxa"/>
            <w:vMerge/>
          </w:tcPr>
          <w:p w14:paraId="3532DE26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B8119F7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2CE017B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541BA320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979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13.</w:t>
            </w:r>
          </w:p>
          <w:p w14:paraId="434DDB7D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3496" w14:textId="77777777" w:rsidR="0068640A" w:rsidRPr="00EF2EC7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5FF020BA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</w:tr>
      <w:tr w:rsidR="0068640A" w14:paraId="13B0FAB6" w14:textId="77777777" w:rsidTr="000B7CF1">
        <w:trPr>
          <w:trHeight w:val="492"/>
        </w:trPr>
        <w:tc>
          <w:tcPr>
            <w:tcW w:w="535" w:type="dxa"/>
            <w:vMerge/>
          </w:tcPr>
          <w:p w14:paraId="02CE3D0F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3D090D64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F537DDD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61104B2B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48B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14.</w:t>
            </w:r>
          </w:p>
          <w:p w14:paraId="4920A030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D0A" w14:textId="77777777" w:rsidR="0068640A" w:rsidRPr="00EF2EC7" w:rsidRDefault="0068640A" w:rsidP="006C2D37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4E6855D0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</w:tr>
      <w:tr w:rsidR="0068640A" w14:paraId="214269DF" w14:textId="77777777" w:rsidTr="003E4B62">
        <w:trPr>
          <w:trHeight w:val="693"/>
        </w:trPr>
        <w:tc>
          <w:tcPr>
            <w:tcW w:w="535" w:type="dxa"/>
            <w:vMerge/>
          </w:tcPr>
          <w:p w14:paraId="6CD2ED21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2DFFB74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5BE83B5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48CF8641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ABC" w14:textId="79E6C2D1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14. 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F01B" w14:textId="77777777" w:rsidR="0068640A" w:rsidRDefault="0068640A" w:rsidP="00C66478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  <w:p w14:paraId="23534254" w14:textId="1FA44B39" w:rsidR="0068640A" w:rsidRPr="00EF2EC7" w:rsidRDefault="0068640A" w:rsidP="4C6FA64A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  <w:r w:rsidRPr="4C6FA64A">
              <w:rPr>
                <w:b/>
                <w:bCs/>
                <w:color w:val="231F20"/>
                <w:sz w:val="20"/>
                <w:szCs w:val="20"/>
              </w:rPr>
              <w:t>Stres i</w:t>
            </w:r>
          </w:p>
          <w:p w14:paraId="4C245D2B" w14:textId="095FD517" w:rsidR="0068640A" w:rsidRPr="00EF2EC7" w:rsidRDefault="0068640A" w:rsidP="4C6FA64A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  <w:r w:rsidRPr="4C6FA64A">
              <w:rPr>
                <w:b/>
                <w:bCs/>
                <w:sz w:val="20"/>
                <w:szCs w:val="20"/>
              </w:rPr>
              <w:t xml:space="preserve">frustracija </w:t>
            </w:r>
          </w:p>
          <w:p w14:paraId="2600374F" w14:textId="77777777" w:rsidR="0068640A" w:rsidRPr="00F95A77" w:rsidRDefault="0068640A" w:rsidP="006C2D37">
            <w:pPr>
              <w:pStyle w:val="TableParagraph"/>
              <w:spacing w:before="25" w:line="211" w:lineRule="auto"/>
              <w:rPr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71569296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</w:tr>
      <w:tr w:rsidR="0068640A" w14:paraId="1611EC31" w14:textId="77777777" w:rsidTr="003E4B62">
        <w:trPr>
          <w:trHeight w:val="775"/>
        </w:trPr>
        <w:tc>
          <w:tcPr>
            <w:tcW w:w="535" w:type="dxa"/>
            <w:vMerge/>
            <w:tcBorders>
              <w:bottom w:val="single" w:sz="4" w:space="0" w:color="000000"/>
            </w:tcBorders>
          </w:tcPr>
          <w:p w14:paraId="21EDFF91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000000"/>
            </w:tcBorders>
          </w:tcPr>
          <w:p w14:paraId="42720FE1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bottom w:val="single" w:sz="4" w:space="0" w:color="000000"/>
            </w:tcBorders>
          </w:tcPr>
          <w:p w14:paraId="2CD7F90A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479C75A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892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15.</w:t>
            </w:r>
          </w:p>
          <w:p w14:paraId="7EE1B5E9" w14:textId="77777777" w:rsidR="0068640A" w:rsidRDefault="0068640A" w:rsidP="0068640A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357" w14:textId="77777777" w:rsidR="0068640A" w:rsidRDefault="0068640A" w:rsidP="00C66478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6648E8A5" w14:textId="77777777" w:rsidR="0068640A" w:rsidRDefault="0068640A" w:rsidP="006C2D37">
            <w:pPr>
              <w:rPr>
                <w:sz w:val="2"/>
                <w:szCs w:val="2"/>
              </w:rPr>
            </w:pPr>
          </w:p>
        </w:tc>
      </w:tr>
    </w:tbl>
    <w:p w14:paraId="41004F19" w14:textId="77777777" w:rsidR="00655445" w:rsidRDefault="00655445">
      <w:pPr>
        <w:rPr>
          <w:sz w:val="2"/>
          <w:szCs w:val="2"/>
        </w:rPr>
        <w:sectPr w:rsidR="00655445">
          <w:pgSz w:w="16840" w:h="11910" w:orient="landscape"/>
          <w:pgMar w:top="76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AB5BE5" w14:paraId="60E7CC33" w14:textId="77777777" w:rsidTr="0083589C">
        <w:trPr>
          <w:trHeight w:val="1958"/>
        </w:trPr>
        <w:tc>
          <w:tcPr>
            <w:tcW w:w="535" w:type="dxa"/>
            <w:vMerge w:val="restart"/>
          </w:tcPr>
          <w:p w14:paraId="67C0C651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 w:val="restart"/>
          </w:tcPr>
          <w:p w14:paraId="425B3868" w14:textId="77777777" w:rsidR="00AB5BE5" w:rsidRDefault="00AB5BE5">
            <w:pPr>
              <w:pStyle w:val="TableParagraph"/>
              <w:spacing w:before="5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B.2.</w:t>
            </w:r>
          </w:p>
          <w:p w14:paraId="0839190F" w14:textId="77777777" w:rsidR="00AB5BE5" w:rsidRDefault="00AB5BE5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B.2. (prošireni)</w:t>
            </w:r>
          </w:p>
          <w:p w14:paraId="308D56CC" w14:textId="77777777" w:rsidR="00AB5BE5" w:rsidRDefault="00AB5BE5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70E6B102" w14:textId="77777777" w:rsidR="00AB5BE5" w:rsidRDefault="00AB5BE5">
            <w:pPr>
              <w:pStyle w:val="TableParagraph"/>
              <w:spacing w:line="211" w:lineRule="auto"/>
              <w:ind w:left="56" w:righ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individualnim razlikama među ljudima.</w:t>
            </w:r>
          </w:p>
        </w:tc>
        <w:tc>
          <w:tcPr>
            <w:tcW w:w="1449" w:type="dxa"/>
            <w:vMerge w:val="restart"/>
          </w:tcPr>
          <w:p w14:paraId="0E24B8A7" w14:textId="0B886DC5" w:rsidR="00AB5BE5" w:rsidRDefault="00AB5BE5" w:rsidP="00DF329A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INDIVIDUALNE RAZLIKE</w:t>
            </w:r>
          </w:p>
        </w:tc>
        <w:tc>
          <w:tcPr>
            <w:tcW w:w="2544" w:type="dxa"/>
            <w:vMerge w:val="restart"/>
            <w:tcBorders>
              <w:bottom w:val="single" w:sz="4" w:space="0" w:color="000000"/>
            </w:tcBorders>
          </w:tcPr>
          <w:p w14:paraId="5742B2E5" w14:textId="77777777" w:rsidR="00AB5BE5" w:rsidRDefault="00AB5BE5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57587986" w14:textId="77777777" w:rsidR="00AB5BE5" w:rsidRDefault="00AB5BE5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3" w:line="211" w:lineRule="auto"/>
              <w:ind w:right="64" w:hanging="132"/>
              <w:rPr>
                <w:sz w:val="20"/>
              </w:rPr>
            </w:pPr>
            <w:r>
              <w:rPr>
                <w:sz w:val="20"/>
              </w:rPr>
              <w:t>objašnjava pojam,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raspodje- lu i razlike u inteligenciji (s obzirom na vrstu, dob, spol, grupnu pripadnost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sl.)</w:t>
            </w:r>
          </w:p>
          <w:p w14:paraId="6624B5D6" w14:textId="77777777" w:rsidR="00AB5BE5" w:rsidRDefault="00AB5BE5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2" w:line="211" w:lineRule="auto"/>
              <w:ind w:right="192" w:hanging="132"/>
              <w:rPr>
                <w:sz w:val="20"/>
              </w:rPr>
            </w:pPr>
            <w:r>
              <w:rPr>
                <w:sz w:val="20"/>
              </w:rPr>
              <w:t>uspoređuje razvoj fluidne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 kristalizirane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inteligencije</w:t>
            </w:r>
          </w:p>
          <w:p w14:paraId="6B14FF03" w14:textId="77777777" w:rsidR="00AB5BE5" w:rsidRDefault="00AB5BE5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121" w:hanging="132"/>
              <w:rPr>
                <w:sz w:val="20"/>
              </w:rPr>
            </w:pPr>
            <w:r>
              <w:rPr>
                <w:sz w:val="20"/>
              </w:rPr>
              <w:t>raspravlja o utjecaju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biološ- kih, okolinskih i kulturalnih čimbenika 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inteligenciju</w:t>
            </w:r>
          </w:p>
          <w:p w14:paraId="0A60360E" w14:textId="5B31B95D" w:rsidR="00AB5BE5" w:rsidRDefault="00AB5BE5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65" w:hanging="132"/>
              <w:rPr>
                <w:sz w:val="20"/>
              </w:rPr>
            </w:pPr>
            <w:r>
              <w:rPr>
                <w:sz w:val="20"/>
              </w:rPr>
              <w:t>raspravlja o ulozi različitih vrsta inteligencije u uspjehu u različitim područjima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 xml:space="preserve">živo- </w:t>
            </w:r>
            <w:r>
              <w:rPr>
                <w:spacing w:val="-3"/>
                <w:sz w:val="20"/>
              </w:rPr>
              <w:t>ta.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7F06FB0" w14:textId="1A7E2FE0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16.</w:t>
            </w:r>
          </w:p>
        </w:tc>
        <w:tc>
          <w:tcPr>
            <w:tcW w:w="2079" w:type="dxa"/>
            <w:vMerge w:val="restart"/>
          </w:tcPr>
          <w:p w14:paraId="683AEC96" w14:textId="77777777" w:rsidR="00AB5BE5" w:rsidRPr="00EF2EC7" w:rsidRDefault="00AB5BE5">
            <w:pPr>
              <w:pStyle w:val="TableParagraph"/>
              <w:spacing w:before="28" w:line="211" w:lineRule="auto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Inteligencija</w:t>
            </w:r>
          </w:p>
          <w:p w14:paraId="355F0358" w14:textId="1AD9C702" w:rsidR="00AB5BE5" w:rsidRPr="00EF2EC7" w:rsidRDefault="00AB5BE5" w:rsidP="00110B14">
            <w:pPr>
              <w:pStyle w:val="TableParagraph"/>
              <w:spacing w:before="28" w:line="211" w:lineRule="auto"/>
              <w:ind w:right="92"/>
              <w:jc w:val="both"/>
              <w:rPr>
                <w:b/>
                <w:sz w:val="20"/>
              </w:rPr>
            </w:pPr>
          </w:p>
        </w:tc>
        <w:tc>
          <w:tcPr>
            <w:tcW w:w="6743" w:type="dxa"/>
            <w:vMerge w:val="restart"/>
            <w:tcBorders>
              <w:bottom w:val="single" w:sz="4" w:space="0" w:color="000000"/>
            </w:tcBorders>
          </w:tcPr>
          <w:p w14:paraId="08D0DCA6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3A3F3196" w14:textId="77777777" w:rsidR="00AB5BE5" w:rsidRDefault="00AB5BE5" w:rsidP="00681408">
            <w:pPr>
              <w:pStyle w:val="TableParagraph"/>
              <w:spacing w:line="218" w:lineRule="auto"/>
              <w:ind w:left="0" w:right="3799"/>
              <w:rPr>
                <w:sz w:val="18"/>
              </w:rPr>
            </w:pPr>
          </w:p>
          <w:p w14:paraId="255E120C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13629487" w14:textId="77777777" w:rsidR="00AB5BE5" w:rsidRDefault="00AB5BE5" w:rsidP="00681408">
            <w:pPr>
              <w:pStyle w:val="TableParagraph"/>
              <w:spacing w:before="11" w:line="196" w:lineRule="auto"/>
              <w:ind w:left="0" w:right="4312"/>
              <w:rPr>
                <w:b/>
                <w:sz w:val="18"/>
              </w:rPr>
            </w:pPr>
          </w:p>
          <w:p w14:paraId="377DD1AA" w14:textId="7D95048B" w:rsidR="00AB5BE5" w:rsidRPr="00227CDD" w:rsidRDefault="00AB5BE5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14:paraId="57C89A0E" w14:textId="47317785" w:rsidR="00AB5BE5" w:rsidRPr="00227CDD" w:rsidRDefault="00AB5BE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 xml:space="preserve">osr </w:t>
            </w:r>
            <w:r w:rsidRPr="00227CDD">
              <w:rPr>
                <w:sz w:val="18"/>
              </w:rPr>
              <w:t>A.4.4., 5.4. Upravlja svojim obrazovnim i profesionalnim putem.</w:t>
            </w:r>
          </w:p>
          <w:p w14:paraId="07ECB571" w14:textId="77777777" w:rsidR="00AB5BE5" w:rsidRDefault="00AB5BE5">
            <w:pPr>
              <w:pStyle w:val="TableParagraph"/>
              <w:spacing w:before="11" w:line="196" w:lineRule="auto"/>
              <w:ind w:right="3799"/>
              <w:rPr>
                <w:sz w:val="18"/>
              </w:rPr>
            </w:pPr>
          </w:p>
          <w:p w14:paraId="2F1C7C8E" w14:textId="18F4F1CB" w:rsidR="00AB5BE5" w:rsidRDefault="00AB5BE5">
            <w:pPr>
              <w:pStyle w:val="TableParagraph"/>
              <w:spacing w:before="11" w:line="196" w:lineRule="auto"/>
              <w:ind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6580204A" w14:textId="2DB7F108" w:rsidR="00AB5BE5" w:rsidRPr="00227CDD" w:rsidRDefault="00AB5BE5" w:rsidP="00BF728B">
            <w:pPr>
              <w:pStyle w:val="TableParagraph"/>
              <w:spacing w:line="168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BF728B">
              <w:rPr>
                <w:b/>
                <w:sz w:val="18"/>
              </w:rPr>
              <w:t>goo A.4.4.</w:t>
            </w:r>
            <w:r w:rsidRPr="00227CDD">
              <w:rPr>
                <w:sz w:val="18"/>
              </w:rPr>
              <w:t xml:space="preserve"> Promiče ravnopravnost spolova.</w:t>
            </w:r>
          </w:p>
          <w:p w14:paraId="02C2C4E7" w14:textId="04A68824" w:rsidR="00AB5BE5" w:rsidRPr="00227CDD" w:rsidRDefault="00AB5BE5" w:rsidP="00BF728B">
            <w:pPr>
              <w:pStyle w:val="TableParagraph"/>
              <w:spacing w:line="180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BF728B">
              <w:rPr>
                <w:b/>
                <w:sz w:val="18"/>
              </w:rPr>
              <w:t>goo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14:paraId="7480CEBC" w14:textId="367C3329" w:rsidR="00AB5BE5" w:rsidRPr="00227CDD" w:rsidRDefault="00AB5BE5">
            <w:pPr>
              <w:pStyle w:val="TableParagraph"/>
              <w:spacing w:line="180" w:lineRule="exact"/>
              <w:rPr>
                <w:sz w:val="18"/>
              </w:rPr>
            </w:pPr>
          </w:p>
          <w:p w14:paraId="13E603E3" w14:textId="77777777" w:rsidR="00AB5BE5" w:rsidRPr="00227CDD" w:rsidRDefault="00AB5BE5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14:paraId="5CE03C54" w14:textId="03C18474" w:rsidR="00AB5BE5" w:rsidRPr="00227CDD" w:rsidRDefault="00AB5BE5" w:rsidP="00BF728B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BF728B">
              <w:rPr>
                <w:b/>
                <w:sz w:val="18"/>
              </w:rPr>
              <w:t>pod A.4.3.</w:t>
            </w:r>
            <w:r w:rsidRPr="00227CDD">
              <w:rPr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 xml:space="preserve">Upoznaje </w:t>
            </w:r>
            <w:r w:rsidRPr="00227CDD">
              <w:rPr>
                <w:sz w:val="18"/>
              </w:rPr>
              <w:t xml:space="preserve">i kritički </w:t>
            </w:r>
            <w:r w:rsidRPr="00227CDD">
              <w:rPr>
                <w:spacing w:val="-3"/>
                <w:sz w:val="18"/>
              </w:rPr>
              <w:t xml:space="preserve">razmatra </w:t>
            </w:r>
            <w:r w:rsidRPr="00227CDD">
              <w:rPr>
                <w:sz w:val="18"/>
              </w:rPr>
              <w:t xml:space="preserve">mogućnosti </w:t>
            </w:r>
            <w:r w:rsidRPr="00227CDD">
              <w:rPr>
                <w:spacing w:val="-3"/>
                <w:sz w:val="18"/>
              </w:rPr>
              <w:t xml:space="preserve">razvoja karijere </w:t>
            </w:r>
            <w:r w:rsidRPr="00227CDD">
              <w:rPr>
                <w:sz w:val="18"/>
              </w:rPr>
              <w:t xml:space="preserve">i </w:t>
            </w:r>
            <w:r w:rsidRPr="00227CDD">
              <w:rPr>
                <w:spacing w:val="-3"/>
                <w:sz w:val="18"/>
              </w:rPr>
              <w:t xml:space="preserve">profesionalnog </w:t>
            </w:r>
            <w:r>
              <w:rPr>
                <w:spacing w:val="-3"/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>usmjeravanja.</w:t>
            </w:r>
          </w:p>
        </w:tc>
      </w:tr>
      <w:tr w:rsidR="00AB5BE5" w14:paraId="7B80304E" w14:textId="77777777" w:rsidTr="005E637A">
        <w:trPr>
          <w:trHeight w:val="1143"/>
        </w:trPr>
        <w:tc>
          <w:tcPr>
            <w:tcW w:w="535" w:type="dxa"/>
            <w:vMerge/>
          </w:tcPr>
          <w:p w14:paraId="30DCCCAD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36AF6883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4C529ED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000000"/>
            </w:tcBorders>
          </w:tcPr>
          <w:p w14:paraId="1C0157D6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79B977D" w14:textId="5F8F5B3A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17.</w:t>
            </w: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45509699" w14:textId="0B69785B" w:rsidR="00AB5BE5" w:rsidRDefault="00AB5BE5" w:rsidP="00110B14">
            <w:pPr>
              <w:pStyle w:val="TableParagraph"/>
              <w:spacing w:before="28" w:line="211" w:lineRule="auto"/>
              <w:ind w:right="92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top w:val="nil"/>
              <w:bottom w:val="single" w:sz="4" w:space="0" w:color="000000"/>
            </w:tcBorders>
          </w:tcPr>
          <w:p w14:paraId="3691E7B2" w14:textId="77777777" w:rsidR="00AB5BE5" w:rsidRPr="00227CDD" w:rsidRDefault="00AB5BE5">
            <w:pPr>
              <w:rPr>
                <w:sz w:val="2"/>
                <w:szCs w:val="2"/>
              </w:rPr>
            </w:pPr>
          </w:p>
        </w:tc>
      </w:tr>
      <w:tr w:rsidR="00AB5BE5" w14:paraId="4C2CF767" w14:textId="77777777" w:rsidTr="00026D17">
        <w:trPr>
          <w:trHeight w:val="948"/>
        </w:trPr>
        <w:tc>
          <w:tcPr>
            <w:tcW w:w="535" w:type="dxa"/>
            <w:vMerge/>
          </w:tcPr>
          <w:p w14:paraId="0C6C2CD5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09E88E4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E112400" w14:textId="68A1CBBC" w:rsidR="00AB5BE5" w:rsidRDefault="00AB5BE5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708B6722" w14:textId="77777777" w:rsidR="00AB5BE5" w:rsidRDefault="00AB5BE5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14:paraId="342007FB" w14:textId="77777777" w:rsidR="00AB5BE5" w:rsidRDefault="00AB5BE5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137" w:hanging="132"/>
              <w:rPr>
                <w:sz w:val="20"/>
              </w:rPr>
            </w:pPr>
            <w:r>
              <w:rPr>
                <w:sz w:val="20"/>
              </w:rPr>
              <w:t xml:space="preserve">uspoređuje različite teorij- </w:t>
            </w:r>
            <w:r>
              <w:rPr>
                <w:spacing w:val="-3"/>
                <w:sz w:val="20"/>
              </w:rPr>
              <w:t xml:space="preserve">ske </w:t>
            </w:r>
            <w:r>
              <w:rPr>
                <w:sz w:val="20"/>
              </w:rPr>
              <w:t>pristupe ličnosti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(psiho- analitički, humanistički, bihevioralno-kognitivni, teorije crta ličnosti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dr.)</w:t>
            </w:r>
          </w:p>
          <w:p w14:paraId="3241C951" w14:textId="1730469E" w:rsidR="00AB5BE5" w:rsidRPr="00456754" w:rsidRDefault="00AB5BE5" w:rsidP="00456754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73" w:hanging="132"/>
              <w:rPr>
                <w:sz w:val="20"/>
              </w:rPr>
            </w:pPr>
            <w:r>
              <w:rPr>
                <w:sz w:val="20"/>
              </w:rPr>
              <w:t>opisuje tehnike za ispitiva- nje ličnosti i njihovu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praktič- 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primjenu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5FB52BB" w14:textId="6BBA1D95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18.</w:t>
            </w:r>
          </w:p>
        </w:tc>
        <w:tc>
          <w:tcPr>
            <w:tcW w:w="2079" w:type="dxa"/>
            <w:vMerge w:val="restart"/>
          </w:tcPr>
          <w:p w14:paraId="4CCEF69F" w14:textId="1AB2B640" w:rsidR="00AB5BE5" w:rsidRPr="00EF2EC7" w:rsidRDefault="00AB5BE5" w:rsidP="000257CA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Ličnost</w:t>
            </w:r>
          </w:p>
        </w:tc>
        <w:tc>
          <w:tcPr>
            <w:tcW w:w="6743" w:type="dxa"/>
            <w:vMerge w:val="restart"/>
          </w:tcPr>
          <w:p w14:paraId="68D2E9A3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7E59FEC8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14:paraId="5D90466D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 w:rsidRPr="00557078">
              <w:rPr>
                <w:b/>
                <w:sz w:val="18"/>
              </w:rPr>
              <w:t xml:space="preserve">Osobni i socijalni razvoj </w:t>
            </w:r>
            <w:r>
              <w:rPr>
                <w:b/>
                <w:sz w:val="18"/>
              </w:rPr>
              <w:t>**</w:t>
            </w:r>
          </w:p>
          <w:p w14:paraId="02EAA289" w14:textId="77777777" w:rsidR="00AB5BE5" w:rsidRDefault="00AB5BE5" w:rsidP="00681408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7E6A1A90" w14:textId="77777777" w:rsidR="00AB5BE5" w:rsidRDefault="00AB5BE5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29A08491" w14:textId="77777777" w:rsidR="00AB5BE5" w:rsidRDefault="00AB5BE5" w:rsidP="00681408">
            <w:pPr>
              <w:pStyle w:val="TableParagraph"/>
              <w:spacing w:before="11" w:line="196" w:lineRule="auto"/>
              <w:ind w:left="0" w:right="3799"/>
              <w:rPr>
                <w:b/>
                <w:sz w:val="18"/>
              </w:rPr>
            </w:pPr>
          </w:p>
          <w:p w14:paraId="07EAA891" w14:textId="0B9D765A" w:rsidR="00AB5BE5" w:rsidRPr="00227CDD" w:rsidRDefault="00AB5BE5" w:rsidP="00681408">
            <w:pPr>
              <w:pStyle w:val="TableParagraph"/>
              <w:spacing w:before="11" w:line="196" w:lineRule="auto"/>
              <w:ind w:left="0" w:right="3799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2CDA0B22" w14:textId="1DBB7E07" w:rsidR="00AB5BE5" w:rsidRPr="00227CDD" w:rsidRDefault="00AB5BE5">
            <w:pPr>
              <w:pStyle w:val="TableParagraph"/>
              <w:spacing w:line="168" w:lineRule="exact"/>
              <w:rPr>
                <w:sz w:val="18"/>
              </w:rPr>
            </w:pPr>
            <w:r w:rsidRPr="00BF728B">
              <w:rPr>
                <w:b/>
                <w:sz w:val="18"/>
              </w:rPr>
              <w:t>goo A.4.3.</w:t>
            </w:r>
            <w:r w:rsidRPr="00227CDD">
              <w:rPr>
                <w:sz w:val="18"/>
              </w:rPr>
              <w:t xml:space="preserve"> Promiče ljudska prava.</w:t>
            </w:r>
          </w:p>
          <w:p w14:paraId="5B211C50" w14:textId="3CDE94A1" w:rsidR="00AB5BE5" w:rsidRPr="00227CDD" w:rsidRDefault="00AB5BE5">
            <w:pPr>
              <w:pStyle w:val="TableParagraph"/>
              <w:spacing w:line="180" w:lineRule="exact"/>
              <w:rPr>
                <w:sz w:val="18"/>
              </w:rPr>
            </w:pPr>
            <w:r w:rsidRPr="00BF728B">
              <w:rPr>
                <w:b/>
                <w:sz w:val="18"/>
              </w:rPr>
              <w:t>goo A.5.2.</w:t>
            </w:r>
            <w:r w:rsidRPr="00227CDD">
              <w:rPr>
                <w:sz w:val="18"/>
              </w:rPr>
              <w:t xml:space="preserve"> Promiče ulogu institucija i organizacija u zaštiti ljudskih prava.</w:t>
            </w:r>
          </w:p>
          <w:p w14:paraId="6F6D1DC6" w14:textId="0A48A53F" w:rsidR="00AB5BE5" w:rsidRPr="00227CDD" w:rsidRDefault="00AB5BE5" w:rsidP="004336D2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r w:rsidRPr="00BF728B">
              <w:rPr>
                <w:b/>
                <w:sz w:val="18"/>
              </w:rPr>
              <w:t>goo C.5.1.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>Aktivno sudjeluje u građanskim</w:t>
            </w:r>
            <w:r w:rsidRPr="00227CDD">
              <w:rPr>
                <w:spacing w:val="-6"/>
                <w:sz w:val="18"/>
              </w:rPr>
              <w:t xml:space="preserve"> </w:t>
            </w:r>
            <w:r w:rsidRPr="00227CDD">
              <w:rPr>
                <w:sz w:val="18"/>
              </w:rPr>
              <w:t>inicijativama.</w:t>
            </w:r>
          </w:p>
          <w:p w14:paraId="434C040B" w14:textId="1FF8172A" w:rsidR="00AB5BE5" w:rsidRPr="00227CDD" w:rsidRDefault="00AB5BE5" w:rsidP="004336D2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r w:rsidRPr="00BF728B">
              <w:rPr>
                <w:b/>
                <w:spacing w:val="-3"/>
                <w:sz w:val="18"/>
              </w:rPr>
              <w:t>goo C.5.2.</w:t>
            </w:r>
            <w:r>
              <w:rPr>
                <w:spacing w:val="-3"/>
                <w:sz w:val="18"/>
              </w:rPr>
              <w:t xml:space="preserve"> </w:t>
            </w:r>
            <w:r w:rsidRPr="00227CDD">
              <w:rPr>
                <w:spacing w:val="-3"/>
                <w:sz w:val="18"/>
              </w:rPr>
              <w:t xml:space="preserve">Volontira </w:t>
            </w:r>
            <w:r w:rsidRPr="00227CDD">
              <w:rPr>
                <w:sz w:val="18"/>
              </w:rPr>
              <w:t>u</w:t>
            </w:r>
            <w:r w:rsidRPr="00227CDD">
              <w:rPr>
                <w:spacing w:val="1"/>
                <w:sz w:val="18"/>
              </w:rPr>
              <w:t xml:space="preserve"> </w:t>
            </w:r>
            <w:r w:rsidRPr="00227CDD">
              <w:rPr>
                <w:sz w:val="18"/>
              </w:rPr>
              <w:t>zajednici.</w:t>
            </w:r>
          </w:p>
          <w:p w14:paraId="4A6F7DA4" w14:textId="77777777" w:rsidR="00AB5BE5" w:rsidRDefault="00AB5BE5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14:paraId="0378D3B5" w14:textId="77777777" w:rsidR="00AB5BE5" w:rsidRPr="00227CDD" w:rsidRDefault="00AB5BE5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14:paraId="265EA491" w14:textId="7348D735" w:rsidR="00AB5BE5" w:rsidRPr="00227CDD" w:rsidRDefault="00AB5BE5">
            <w:pPr>
              <w:pStyle w:val="TableParagraph"/>
              <w:spacing w:line="180" w:lineRule="exact"/>
              <w:rPr>
                <w:sz w:val="18"/>
              </w:rPr>
            </w:pPr>
            <w:r w:rsidRPr="004336D2">
              <w:rPr>
                <w:b/>
                <w:sz w:val="18"/>
              </w:rPr>
              <w:t>zdr A.5.2.</w:t>
            </w:r>
            <w:r w:rsidRPr="00227CDD">
              <w:rPr>
                <w:sz w:val="18"/>
              </w:rPr>
              <w:t xml:space="preserve"> Opisuje i primjenjuje zdrave stilove života</w:t>
            </w:r>
          </w:p>
          <w:p w14:paraId="1C129663" w14:textId="77777777" w:rsidR="00AB5BE5" w:rsidRDefault="00AB5BE5" w:rsidP="004336D2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r w:rsidRPr="00BF728B">
              <w:rPr>
                <w:rStyle w:val="normaltextrun"/>
                <w:b/>
                <w:color w:val="000000"/>
                <w:sz w:val="18"/>
                <w:szCs w:val="18"/>
                <w:shd w:val="clear" w:color="auto" w:fill="FFFFFF"/>
              </w:rPr>
              <w:t>zdr A.5.3.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 Razumije važnost višedimenzionalnoga modela zdravlja.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C8ACBE5" w14:textId="10A6C3AD" w:rsidR="00AB5BE5" w:rsidRPr="00227CDD" w:rsidRDefault="00AB5BE5" w:rsidP="004336D2">
            <w:pPr>
              <w:pStyle w:val="TableParagraph"/>
              <w:tabs>
                <w:tab w:val="left" w:pos="472"/>
              </w:tabs>
              <w:spacing w:line="180" w:lineRule="exact"/>
              <w:rPr>
                <w:sz w:val="18"/>
              </w:rPr>
            </w:pPr>
            <w:r w:rsidRPr="004336D2">
              <w:rPr>
                <w:b/>
                <w:sz w:val="18"/>
              </w:rPr>
              <w:t xml:space="preserve">zdr B.4.1., </w:t>
            </w:r>
            <w:proofErr w:type="gramStart"/>
            <w:r w:rsidRPr="004336D2"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 xml:space="preserve"> Razvija</w:t>
            </w:r>
            <w:proofErr w:type="gramEnd"/>
            <w:r w:rsidRPr="00227CDD">
              <w:rPr>
                <w:sz w:val="18"/>
              </w:rPr>
              <w:t xml:space="preserve"> tolerantan odnos prema</w:t>
            </w:r>
            <w:r w:rsidRPr="00227CDD">
              <w:rPr>
                <w:spacing w:val="-5"/>
                <w:sz w:val="18"/>
              </w:rPr>
              <w:t xml:space="preserve"> </w:t>
            </w:r>
            <w:r w:rsidRPr="00227CDD">
              <w:rPr>
                <w:sz w:val="18"/>
              </w:rPr>
              <w:t>drugima.</w:t>
            </w:r>
          </w:p>
          <w:p w14:paraId="007B8827" w14:textId="61CC84E6" w:rsidR="00AB5BE5" w:rsidRPr="00227CDD" w:rsidRDefault="00AB5BE5" w:rsidP="004336D2">
            <w:pPr>
              <w:pStyle w:val="TableParagraph"/>
              <w:tabs>
                <w:tab w:val="left" w:pos="472"/>
              </w:tabs>
              <w:spacing w:line="180" w:lineRule="exact"/>
              <w:rPr>
                <w:sz w:val="18"/>
              </w:rPr>
            </w:pPr>
            <w:r w:rsidRPr="004336D2">
              <w:rPr>
                <w:b/>
                <w:sz w:val="18"/>
              </w:rPr>
              <w:t xml:space="preserve">zdr B.4.2., </w:t>
            </w:r>
            <w:proofErr w:type="gramStart"/>
            <w:r w:rsidRPr="004336D2"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 </w:t>
            </w:r>
            <w:r w:rsidRPr="00227CDD">
              <w:rPr>
                <w:sz w:val="18"/>
              </w:rPr>
              <w:t xml:space="preserve"> Obrazlaže</w:t>
            </w:r>
            <w:proofErr w:type="gramEnd"/>
            <w:r w:rsidRPr="00227CDD">
              <w:rPr>
                <w:sz w:val="18"/>
              </w:rPr>
              <w:t xml:space="preserve"> utjecaj zaštitnih i rizičnih čimbenika na mentalno</w:t>
            </w:r>
            <w:r w:rsidRPr="00227CDD">
              <w:rPr>
                <w:spacing w:val="-20"/>
                <w:sz w:val="18"/>
              </w:rPr>
              <w:t xml:space="preserve"> </w:t>
            </w:r>
            <w:r w:rsidRPr="00227CDD">
              <w:rPr>
                <w:sz w:val="18"/>
              </w:rPr>
              <w:t>zdravlje.</w:t>
            </w:r>
          </w:p>
          <w:p w14:paraId="4784A0E5" w14:textId="77777777" w:rsidR="00AB5BE5" w:rsidRDefault="00AB5BE5" w:rsidP="00456754">
            <w:pPr>
              <w:pStyle w:val="TableParagraph"/>
              <w:spacing w:before="11" w:line="196" w:lineRule="auto"/>
              <w:ind w:right="97"/>
              <w:rPr>
                <w:sz w:val="18"/>
              </w:rPr>
            </w:pPr>
            <w:r w:rsidRPr="004336D2">
              <w:rPr>
                <w:b/>
                <w:sz w:val="18"/>
              </w:rPr>
              <w:t>zdr B.5.2., A.</w:t>
            </w:r>
            <w:r w:rsidRPr="00227CDD">
              <w:rPr>
                <w:sz w:val="18"/>
              </w:rPr>
              <w:t xml:space="preserve"> Procjenjuje važnost rada na sebi i odgovornost za mentalno i socijalno zdravlje. </w:t>
            </w:r>
          </w:p>
          <w:p w14:paraId="075FB372" w14:textId="6B13D7C0" w:rsidR="00AB5BE5" w:rsidRDefault="00AB5BE5" w:rsidP="00456754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r w:rsidRPr="004336D2">
              <w:rPr>
                <w:b/>
                <w:sz w:val="18"/>
              </w:rPr>
              <w:t>zdr B.5.3., A.</w:t>
            </w:r>
            <w:r w:rsidRPr="00227CDD">
              <w:rPr>
                <w:sz w:val="18"/>
              </w:rPr>
              <w:t xml:space="preserve"> Procjenjuje uzroke i posljedice određenih rizičnih oblika ponašanja i ovisnosti. </w:t>
            </w:r>
          </w:p>
          <w:p w14:paraId="1A0DF136" w14:textId="77777777" w:rsidR="00AB5BE5" w:rsidRDefault="00AB5BE5" w:rsidP="00456754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</w:p>
          <w:p w14:paraId="6A8D47F5" w14:textId="7D73DCA0" w:rsidR="00AB5BE5" w:rsidRPr="00227CDD" w:rsidRDefault="00AB5BE5" w:rsidP="00456754">
            <w:pPr>
              <w:pStyle w:val="TableParagraph"/>
              <w:spacing w:before="11" w:line="196" w:lineRule="auto"/>
              <w:ind w:right="97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14:paraId="6055E4DB" w14:textId="3D024911" w:rsidR="00AB5BE5" w:rsidRPr="00227CDD" w:rsidRDefault="00AB5BE5">
            <w:pPr>
              <w:pStyle w:val="TableParagraph"/>
              <w:spacing w:line="180" w:lineRule="exact"/>
              <w:rPr>
                <w:sz w:val="18"/>
              </w:rPr>
            </w:pPr>
            <w:r w:rsidRPr="004336D2">
              <w:rPr>
                <w:b/>
                <w:sz w:val="18"/>
              </w:rPr>
              <w:t>pod B.4.2.</w:t>
            </w:r>
            <w:r w:rsidRPr="00227CDD">
              <w:rPr>
                <w:sz w:val="18"/>
              </w:rPr>
              <w:t xml:space="preserve"> Planira i upravlja aktivnostima.</w:t>
            </w:r>
          </w:p>
          <w:p w14:paraId="201C6C4E" w14:textId="77777777" w:rsidR="00AB5BE5" w:rsidRDefault="00AB5BE5">
            <w:pPr>
              <w:pStyle w:val="TableParagraph"/>
              <w:spacing w:before="11" w:line="196" w:lineRule="auto"/>
              <w:ind w:right="4996"/>
              <w:rPr>
                <w:b/>
                <w:sz w:val="18"/>
              </w:rPr>
            </w:pPr>
          </w:p>
          <w:p w14:paraId="4C8309F0" w14:textId="712895A8" w:rsidR="00AB5BE5" w:rsidRDefault="00AB5BE5" w:rsidP="004336D2">
            <w:pPr>
              <w:pStyle w:val="TableParagraph"/>
              <w:spacing w:before="11" w:line="196" w:lineRule="auto"/>
              <w:ind w:right="4996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Održivi razvoj </w:t>
            </w:r>
          </w:p>
          <w:p w14:paraId="70091B8D" w14:textId="33662AD4" w:rsidR="00AB5BE5" w:rsidRPr="00227CDD" w:rsidRDefault="00AB5BE5">
            <w:pPr>
              <w:pStyle w:val="TableParagraph"/>
              <w:spacing w:line="189" w:lineRule="exact"/>
              <w:rPr>
                <w:sz w:val="18"/>
              </w:rPr>
            </w:pPr>
            <w:r w:rsidRPr="004336D2">
              <w:rPr>
                <w:b/>
                <w:sz w:val="18"/>
              </w:rPr>
              <w:t>odr B.5.3.</w:t>
            </w:r>
            <w:r w:rsidRPr="00227CDD">
              <w:rPr>
                <w:sz w:val="18"/>
              </w:rPr>
              <w:t xml:space="preserve"> Sudjeluje u aktivnostima u školi i izvan škole za opće dobro.</w:t>
            </w:r>
          </w:p>
        </w:tc>
      </w:tr>
      <w:tr w:rsidR="00AB5BE5" w14:paraId="33F60A75" w14:textId="77777777" w:rsidTr="00026D17">
        <w:trPr>
          <w:trHeight w:val="352"/>
        </w:trPr>
        <w:tc>
          <w:tcPr>
            <w:tcW w:w="535" w:type="dxa"/>
            <w:vMerge/>
          </w:tcPr>
          <w:p w14:paraId="43D6B1D6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7DBC151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F8BD81B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2613E9C1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A50195" w14:textId="77777777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19.</w:t>
            </w:r>
          </w:p>
          <w:p w14:paraId="499A42DD" w14:textId="550D9655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69884EC6" w14:textId="7F67D20B" w:rsidR="00AB5BE5" w:rsidRPr="00EF2EC7" w:rsidRDefault="00AB5BE5" w:rsidP="000257CA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1037B8A3" w14:textId="77777777" w:rsidR="00AB5BE5" w:rsidRDefault="00AB5BE5">
            <w:pPr>
              <w:rPr>
                <w:sz w:val="2"/>
                <w:szCs w:val="2"/>
              </w:rPr>
            </w:pPr>
          </w:p>
        </w:tc>
      </w:tr>
      <w:tr w:rsidR="00AB5BE5" w14:paraId="750096F8" w14:textId="77777777" w:rsidTr="00026D17">
        <w:trPr>
          <w:trHeight w:val="352"/>
        </w:trPr>
        <w:tc>
          <w:tcPr>
            <w:tcW w:w="535" w:type="dxa"/>
            <w:vMerge/>
          </w:tcPr>
          <w:p w14:paraId="295F1D15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0EB6720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E00ED1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</w:tcBorders>
          </w:tcPr>
          <w:p w14:paraId="2BA539C0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CA53BB6" w14:textId="2C98B002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20.</w:t>
            </w: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69F0A176" w14:textId="77777777" w:rsidR="00AB5BE5" w:rsidRPr="00EF2EC7" w:rsidRDefault="00AB5BE5" w:rsidP="000257CA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4F6F1EE2" w14:textId="77777777" w:rsidR="00AB5BE5" w:rsidRDefault="00AB5BE5">
            <w:pPr>
              <w:rPr>
                <w:sz w:val="2"/>
                <w:szCs w:val="2"/>
              </w:rPr>
            </w:pPr>
          </w:p>
        </w:tc>
      </w:tr>
      <w:tr w:rsidR="00AB5BE5" w14:paraId="13F958F5" w14:textId="77777777" w:rsidTr="0073375A">
        <w:trPr>
          <w:trHeight w:val="1793"/>
        </w:trPr>
        <w:tc>
          <w:tcPr>
            <w:tcW w:w="535" w:type="dxa"/>
            <w:vMerge/>
          </w:tcPr>
          <w:p w14:paraId="57C0D796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D142F6F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4475AD14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single" w:sz="4" w:space="0" w:color="000000"/>
            </w:tcBorders>
          </w:tcPr>
          <w:p w14:paraId="16D87EF6" w14:textId="77777777" w:rsidR="00AB5BE5" w:rsidRDefault="00AB5BE5" w:rsidP="005574EC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sz w:val="20"/>
              </w:rPr>
            </w:pPr>
            <w:r>
              <w:rPr>
                <w:sz w:val="20"/>
              </w:rPr>
              <w:t>opisuje psihičke probleme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 osnovne psihičke poreme- ćaje te objašnjava vrste tretmana</w:t>
            </w:r>
          </w:p>
          <w:p w14:paraId="0A8B5F63" w14:textId="77777777" w:rsidR="00AB5BE5" w:rsidRDefault="00AB5BE5" w:rsidP="005574EC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323" w:hanging="132"/>
              <w:jc w:val="both"/>
              <w:rPr>
                <w:sz w:val="20"/>
              </w:rPr>
            </w:pPr>
            <w:r>
              <w:rPr>
                <w:sz w:val="20"/>
              </w:rPr>
              <w:t>objašnjava važnost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desti- gmatizacije i tolerantnog odnosa prema psihičkim bolesnicima</w:t>
            </w:r>
          </w:p>
          <w:p w14:paraId="120C4E94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2332E103" w14:textId="77777777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  <w:p w14:paraId="2F17FE39" w14:textId="694EC472" w:rsidR="00AB5BE5" w:rsidRDefault="00AB5BE5" w:rsidP="0073375A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</w:tcPr>
          <w:p w14:paraId="7ED9A23A" w14:textId="77777777" w:rsidR="00AB5BE5" w:rsidRPr="00EF2EC7" w:rsidRDefault="00AB5BE5" w:rsidP="00444BB6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Psihički poremećaji</w:t>
            </w:r>
          </w:p>
          <w:p w14:paraId="311E1B6E" w14:textId="58CA0559" w:rsidR="00AB5BE5" w:rsidRPr="00EF2EC7" w:rsidRDefault="00AB5BE5" w:rsidP="000257CA">
            <w:pPr>
              <w:pStyle w:val="TableParagraph"/>
              <w:spacing w:before="5" w:line="228" w:lineRule="exact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42AFC42D" w14:textId="77777777" w:rsidR="00AB5BE5" w:rsidRDefault="00AB5BE5">
            <w:pPr>
              <w:rPr>
                <w:sz w:val="2"/>
                <w:szCs w:val="2"/>
              </w:rPr>
            </w:pPr>
          </w:p>
        </w:tc>
      </w:tr>
      <w:tr w:rsidR="00AB5BE5" w14:paraId="5BE1CC62" w14:textId="77777777" w:rsidTr="00026D17">
        <w:trPr>
          <w:trHeight w:val="1487"/>
        </w:trPr>
        <w:tc>
          <w:tcPr>
            <w:tcW w:w="535" w:type="dxa"/>
            <w:vMerge/>
          </w:tcPr>
          <w:p w14:paraId="20BD9A1A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C136CF1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40369473" w14:textId="2211EBBA" w:rsidR="00AB5BE5" w:rsidRDefault="00AB5BE5">
            <w:pPr>
              <w:pStyle w:val="TableParagraph"/>
              <w:spacing w:before="28" w:line="211" w:lineRule="auto"/>
              <w:ind w:left="56" w:right="548"/>
              <w:rPr>
                <w:b/>
                <w:sz w:val="20"/>
              </w:rPr>
            </w:pPr>
          </w:p>
        </w:tc>
        <w:tc>
          <w:tcPr>
            <w:tcW w:w="2544" w:type="dxa"/>
          </w:tcPr>
          <w:p w14:paraId="0A2E9F92" w14:textId="77777777" w:rsidR="00AB5BE5" w:rsidRDefault="00AB5BE5">
            <w:pPr>
              <w:pStyle w:val="TableParagraph"/>
              <w:spacing w:before="5" w:line="23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14:paraId="0F15EAC3" w14:textId="77777777" w:rsidR="00AB5BE5" w:rsidRDefault="00AB5BE5">
            <w:pPr>
              <w:pStyle w:val="TableParagraph"/>
              <w:numPr>
                <w:ilvl w:val="0"/>
                <w:numId w:val="10"/>
              </w:numPr>
              <w:tabs>
                <w:tab w:val="left" w:pos="189"/>
              </w:tabs>
              <w:spacing w:before="13" w:line="211" w:lineRule="auto"/>
              <w:ind w:right="127" w:hanging="132"/>
              <w:rPr>
                <w:sz w:val="20"/>
              </w:rPr>
            </w:pPr>
            <w:r>
              <w:rPr>
                <w:sz w:val="20"/>
              </w:rPr>
              <w:t xml:space="preserve">raspravlja o čimbenicima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z w:val="20"/>
              </w:rPr>
              <w:t>pridonose očuvanju mentalnog zdravlja 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načini- ma ostvarivanja psihičke dobrobiti.</w:t>
            </w:r>
          </w:p>
        </w:tc>
        <w:tc>
          <w:tcPr>
            <w:tcW w:w="1135" w:type="dxa"/>
          </w:tcPr>
          <w:p w14:paraId="25687A85" w14:textId="661EE5B1" w:rsidR="00AB5BE5" w:rsidRDefault="00AB5BE5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22.</w:t>
            </w:r>
          </w:p>
        </w:tc>
        <w:tc>
          <w:tcPr>
            <w:tcW w:w="2079" w:type="dxa"/>
          </w:tcPr>
          <w:p w14:paraId="0AE250BB" w14:textId="77777777" w:rsidR="00AB5BE5" w:rsidRPr="00EF2EC7" w:rsidRDefault="00AB5BE5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 w:rsidRPr="00EF2EC7">
              <w:rPr>
                <w:b/>
                <w:sz w:val="20"/>
              </w:rPr>
              <w:t>Mentalno zdravlje</w:t>
            </w:r>
          </w:p>
          <w:p w14:paraId="50746A92" w14:textId="63DE77AB" w:rsidR="00AB5BE5" w:rsidRPr="00EF2EC7" w:rsidRDefault="00AB5BE5" w:rsidP="000257CA">
            <w:pPr>
              <w:pStyle w:val="TableParagraph"/>
              <w:spacing w:before="28" w:line="211" w:lineRule="auto"/>
              <w:ind w:right="140"/>
              <w:jc w:val="both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0A392C6A" w14:textId="77777777" w:rsidR="00AB5BE5" w:rsidRDefault="00AB5BE5">
            <w:pPr>
              <w:rPr>
                <w:sz w:val="2"/>
                <w:szCs w:val="2"/>
              </w:rPr>
            </w:pPr>
          </w:p>
        </w:tc>
      </w:tr>
    </w:tbl>
    <w:p w14:paraId="09B8D95D" w14:textId="77777777" w:rsidR="00655445" w:rsidRDefault="00655445">
      <w:pPr>
        <w:rPr>
          <w:sz w:val="2"/>
          <w:szCs w:val="2"/>
        </w:rPr>
        <w:sectPr w:rsidR="00655445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3A1084" w14:paraId="5B393356" w14:textId="77777777" w:rsidTr="4C6FA64A">
        <w:trPr>
          <w:trHeight w:val="653"/>
        </w:trPr>
        <w:tc>
          <w:tcPr>
            <w:tcW w:w="535" w:type="dxa"/>
            <w:vMerge w:val="restart"/>
            <w:tcBorders>
              <w:top w:val="nil"/>
            </w:tcBorders>
          </w:tcPr>
          <w:p w14:paraId="3B7FD67C" w14:textId="77777777" w:rsidR="003A1084" w:rsidRDefault="003A108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1228A63E" w14:textId="77777777" w:rsidR="003A1084" w:rsidRDefault="003A1084">
            <w:pPr>
              <w:pStyle w:val="TableParagraph"/>
              <w:spacing w:before="5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B.3.</w:t>
            </w:r>
          </w:p>
          <w:p w14:paraId="38D6B9B6" w14:textId="77777777" w:rsidR="003A1084" w:rsidRDefault="003A1084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3D0E48FE" w14:textId="77777777" w:rsidR="003A1084" w:rsidRDefault="003A1084">
            <w:pPr>
              <w:pStyle w:val="TableParagraph"/>
              <w:spacing w:line="196" w:lineRule="auto"/>
              <w:ind w:left="56" w:right="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različitim as- pektima adolescencije.</w:t>
            </w:r>
          </w:p>
          <w:p w14:paraId="4212C20E" w14:textId="77777777" w:rsidR="003A1084" w:rsidRDefault="003A1084">
            <w:pPr>
              <w:pStyle w:val="TableParagraph"/>
              <w:spacing w:before="165" w:line="22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B.4.</w:t>
            </w:r>
          </w:p>
          <w:p w14:paraId="10E5401F" w14:textId="77777777" w:rsidR="003A1084" w:rsidRDefault="003A1084">
            <w:pPr>
              <w:pStyle w:val="TableParagraph"/>
              <w:spacing w:before="13" w:line="196" w:lineRule="auto"/>
              <w:ind w:left="56" w:right="10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(prošireni) Učenik uspoređuje ra- zvoj pojedinca tijekom životnog ciklusa.</w:t>
            </w:r>
          </w:p>
        </w:tc>
        <w:tc>
          <w:tcPr>
            <w:tcW w:w="1449" w:type="dxa"/>
            <w:vMerge w:val="restart"/>
          </w:tcPr>
          <w:p w14:paraId="03523E61" w14:textId="3A369D9B" w:rsidR="003A1084" w:rsidRDefault="003A1084">
            <w:pPr>
              <w:pStyle w:val="TableParagraph"/>
              <w:spacing w:before="40" w:line="196" w:lineRule="auto"/>
              <w:ind w:left="56" w:right="461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63BFD4A7" w14:textId="77777777" w:rsidR="003A1084" w:rsidRDefault="003A1084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14:paraId="39BD2669" w14:textId="77777777" w:rsidR="003A1084" w:rsidRDefault="003A1084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13" w:line="196" w:lineRule="auto"/>
              <w:ind w:right="51"/>
              <w:rPr>
                <w:sz w:val="20"/>
              </w:rPr>
            </w:pPr>
            <w:r>
              <w:rPr>
                <w:color w:val="231F20"/>
                <w:sz w:val="20"/>
              </w:rPr>
              <w:t>objašnjava ulogu nasljednih i okolinskih čimbenika u razvoju pojedinca na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primje- rima</w:t>
            </w:r>
          </w:p>
          <w:p w14:paraId="0FCA4195" w14:textId="77777777" w:rsidR="003A1084" w:rsidRDefault="003A1084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78"/>
              <w:rPr>
                <w:sz w:val="20"/>
              </w:rPr>
            </w:pPr>
            <w:r>
              <w:rPr>
                <w:color w:val="231F20"/>
                <w:sz w:val="20"/>
              </w:rPr>
              <w:t>uspoređuje kognitivni,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emo- cionalni, socijalni razvoj pojedinca na primjerima iz svakodnevnog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života</w:t>
            </w:r>
          </w:p>
          <w:p w14:paraId="52B466B4" w14:textId="77777777" w:rsidR="003A1084" w:rsidRDefault="003A1084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raspravlja o bitnim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značajka- ma adolescencije</w:t>
            </w:r>
          </w:p>
          <w:p w14:paraId="37FEEE7D" w14:textId="77777777" w:rsidR="003A1084" w:rsidRDefault="003A1084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278"/>
              <w:rPr>
                <w:sz w:val="20"/>
              </w:rPr>
            </w:pPr>
            <w:r>
              <w:rPr>
                <w:color w:val="231F20"/>
                <w:sz w:val="20"/>
              </w:rPr>
              <w:t>raspravlja o oblikovanju identiteta u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adolescenciji, pojmu o sebi i stvaranju pozitivne slike 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sebi</w:t>
            </w:r>
          </w:p>
          <w:p w14:paraId="38186882" w14:textId="77777777" w:rsidR="003A1084" w:rsidRDefault="003A1084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125"/>
              <w:rPr>
                <w:sz w:val="20"/>
              </w:rPr>
            </w:pPr>
            <w:r>
              <w:rPr>
                <w:color w:val="231F20"/>
                <w:sz w:val="20"/>
              </w:rPr>
              <w:t>uspoređuje stilove roditelj- stva i primjenjuje načela teorija učenja u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objašnjava- nju odgojnih postupaka prema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djeci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2E79241F" w:rsidR="003A1084" w:rsidRDefault="003A1084" w:rsidP="000E2A0D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23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 w:val="restart"/>
            <w:tcBorders>
              <w:left w:val="single" w:sz="4" w:space="0" w:color="auto"/>
            </w:tcBorders>
          </w:tcPr>
          <w:p w14:paraId="7556CBD1" w14:textId="1EC63B4C" w:rsidR="003A1084" w:rsidRDefault="3289EECF" w:rsidP="4C6FA64A">
            <w:pPr>
              <w:pStyle w:val="TableParagraph"/>
              <w:spacing w:before="5"/>
              <w:ind w:left="0"/>
              <w:rPr>
                <w:b/>
                <w:bCs/>
                <w:color w:val="231F20"/>
                <w:sz w:val="20"/>
                <w:szCs w:val="20"/>
              </w:rPr>
            </w:pPr>
            <w:r w:rsidRPr="4C6FA64A">
              <w:rPr>
                <w:b/>
                <w:bCs/>
                <w:color w:val="231F20"/>
                <w:sz w:val="20"/>
                <w:szCs w:val="20"/>
              </w:rPr>
              <w:t xml:space="preserve">Psihički razvoj </w:t>
            </w:r>
            <w:r w:rsidR="003A1084" w:rsidRPr="4C6FA64A">
              <w:rPr>
                <w:b/>
                <w:bCs/>
                <w:color w:val="231F20"/>
                <w:sz w:val="20"/>
                <w:szCs w:val="20"/>
              </w:rPr>
              <w:t>čovjeka</w:t>
            </w:r>
          </w:p>
          <w:p w14:paraId="2161F0EE" w14:textId="1ADC5C01" w:rsidR="003A1084" w:rsidRDefault="003A1084" w:rsidP="0015204D">
            <w:pPr>
              <w:pStyle w:val="TableParagraph"/>
              <w:spacing w:before="5"/>
              <w:rPr>
                <w:sz w:val="20"/>
              </w:rPr>
            </w:pPr>
          </w:p>
          <w:p w14:paraId="6ADD464D" w14:textId="6CB4BC2B" w:rsidR="003A1084" w:rsidRDefault="003A1084" w:rsidP="00307709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 w:val="restart"/>
          </w:tcPr>
          <w:p w14:paraId="45BC19E8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1FBFF991" w14:textId="77777777" w:rsidR="00681408" w:rsidRDefault="00681408" w:rsidP="00681408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22D5FB5B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2143EBDC" w14:textId="77777777" w:rsidR="00681408" w:rsidRDefault="00681408" w:rsidP="004336D2">
            <w:pPr>
              <w:pStyle w:val="TableParagraph"/>
              <w:spacing w:before="9" w:line="200" w:lineRule="exact"/>
              <w:ind w:left="0"/>
              <w:rPr>
                <w:b/>
                <w:sz w:val="18"/>
              </w:rPr>
            </w:pPr>
          </w:p>
          <w:p w14:paraId="77342727" w14:textId="06189712" w:rsidR="003A1084" w:rsidRPr="00227CDD" w:rsidRDefault="003A1084" w:rsidP="004336D2">
            <w:pPr>
              <w:pStyle w:val="TableParagraph"/>
              <w:spacing w:before="9" w:line="200" w:lineRule="exact"/>
              <w:ind w:left="0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razvoj</w:t>
            </w:r>
            <w:r w:rsidR="00681408">
              <w:rPr>
                <w:b/>
                <w:sz w:val="18"/>
              </w:rPr>
              <w:t>**</w:t>
            </w:r>
          </w:p>
          <w:p w14:paraId="797AFB3A" w14:textId="0E301B20" w:rsidR="003A1084" w:rsidRPr="00227CDD" w:rsidRDefault="004336D2">
            <w:pPr>
              <w:pStyle w:val="TableParagraph"/>
              <w:spacing w:line="180" w:lineRule="exact"/>
              <w:rPr>
                <w:sz w:val="18"/>
              </w:rPr>
            </w:pPr>
            <w:r w:rsidRPr="007A137E">
              <w:rPr>
                <w:b/>
                <w:sz w:val="18"/>
              </w:rPr>
              <w:t xml:space="preserve">osr </w:t>
            </w:r>
            <w:r w:rsidR="003A1084" w:rsidRPr="00227CDD">
              <w:rPr>
                <w:sz w:val="18"/>
              </w:rPr>
              <w:t>A.5.4. Upravlja svojim obrazovnim i profesionalnim putem.</w:t>
            </w:r>
          </w:p>
          <w:p w14:paraId="20987C16" w14:textId="77777777" w:rsidR="00735CFE" w:rsidRDefault="00735CFE" w:rsidP="007A137E">
            <w:pPr>
              <w:pStyle w:val="TableParagraph"/>
              <w:spacing w:line="180" w:lineRule="exact"/>
              <w:ind w:left="0"/>
              <w:rPr>
                <w:b/>
                <w:sz w:val="18"/>
              </w:rPr>
            </w:pPr>
          </w:p>
          <w:p w14:paraId="5921D949" w14:textId="409A8052" w:rsidR="003A1084" w:rsidRPr="00735CFE" w:rsidRDefault="00735CFE" w:rsidP="00735CFE">
            <w:pPr>
              <w:pStyle w:val="TableParagraph"/>
              <w:spacing w:line="180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Z</w:t>
            </w:r>
            <w:r w:rsidR="003A1084" w:rsidRPr="00227CDD">
              <w:rPr>
                <w:b/>
                <w:sz w:val="18"/>
              </w:rPr>
              <w:t>dravlje</w:t>
            </w:r>
          </w:p>
          <w:p w14:paraId="44793C9F" w14:textId="77777777" w:rsidR="00735CFE" w:rsidRDefault="00735CFE" w:rsidP="00735CFE">
            <w:pPr>
              <w:rPr>
                <w:sz w:val="20"/>
                <w:szCs w:val="20"/>
              </w:rPr>
            </w:pPr>
            <w:r w:rsidRPr="00735CFE">
              <w:rPr>
                <w:b/>
                <w:sz w:val="20"/>
                <w:szCs w:val="20"/>
              </w:rPr>
              <w:t>zdr A.4.1.</w:t>
            </w:r>
            <w:r>
              <w:rPr>
                <w:sz w:val="20"/>
                <w:szCs w:val="20"/>
              </w:rPr>
              <w:t xml:space="preserve"> Objašnjava važnost brige o reproduktivnom zdravlju i važnost odgovornoga spolnog ponašanja.</w:t>
            </w:r>
          </w:p>
          <w:p w14:paraId="70B52538" w14:textId="77777777" w:rsidR="00735CFE" w:rsidRDefault="00735CFE" w:rsidP="00735CFE">
            <w:pPr>
              <w:rPr>
                <w:sz w:val="20"/>
                <w:szCs w:val="20"/>
              </w:rPr>
            </w:pPr>
            <w:r w:rsidRPr="00735CFE">
              <w:rPr>
                <w:b/>
                <w:sz w:val="20"/>
                <w:szCs w:val="20"/>
              </w:rPr>
              <w:t>zdr B.5.2., B.</w:t>
            </w:r>
            <w:r>
              <w:rPr>
                <w:sz w:val="20"/>
                <w:szCs w:val="20"/>
              </w:rPr>
              <w:t xml:space="preserve"> Obrazlaže važnost odgovornoga donošenja životnih odluka.</w:t>
            </w:r>
          </w:p>
          <w:p w14:paraId="7061CDC0" w14:textId="77777777" w:rsidR="00735CFE" w:rsidRDefault="00735CFE" w:rsidP="00735CFE">
            <w:pPr>
              <w:rPr>
                <w:sz w:val="20"/>
                <w:szCs w:val="20"/>
              </w:rPr>
            </w:pPr>
            <w:r w:rsidRPr="00735CFE">
              <w:rPr>
                <w:b/>
                <w:sz w:val="20"/>
                <w:szCs w:val="20"/>
              </w:rPr>
              <w:t>zdr B.5.3., A.</w:t>
            </w:r>
            <w:r>
              <w:rPr>
                <w:sz w:val="20"/>
                <w:szCs w:val="20"/>
              </w:rPr>
              <w:t xml:space="preserve"> Procjenjuje uzroke i posljedice određenih rizičnih oblika ponašanja i ovisnosti.</w:t>
            </w:r>
          </w:p>
          <w:p w14:paraId="731F3B0E" w14:textId="77777777" w:rsidR="00735CFE" w:rsidRDefault="00735CFE" w:rsidP="00735CFE">
            <w:pPr>
              <w:rPr>
                <w:sz w:val="20"/>
                <w:szCs w:val="20"/>
              </w:rPr>
            </w:pPr>
            <w:r w:rsidRPr="00735CFE">
              <w:rPr>
                <w:b/>
                <w:sz w:val="20"/>
                <w:szCs w:val="20"/>
              </w:rPr>
              <w:t>zdr B.5.3., B.</w:t>
            </w:r>
            <w:r>
              <w:rPr>
                <w:sz w:val="20"/>
                <w:szCs w:val="20"/>
              </w:rPr>
              <w:t xml:space="preserve"> Analizira opasnosti od kockanja, klađenja i igara na sreću.</w:t>
            </w:r>
          </w:p>
          <w:p w14:paraId="4FA9DE45" w14:textId="77777777" w:rsidR="007A137E" w:rsidRDefault="007A137E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</w:p>
          <w:p w14:paraId="02999A58" w14:textId="4CBB7CA7" w:rsidR="003A1084" w:rsidRPr="00227CDD" w:rsidRDefault="003A1084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694B30FE" w14:textId="5E17396F" w:rsidR="007A137E" w:rsidRDefault="00BF728B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BF728B">
              <w:rPr>
                <w:rStyle w:val="normaltextrun"/>
                <w:b/>
                <w:sz w:val="18"/>
                <w:szCs w:val="18"/>
                <w:shd w:val="clear" w:color="auto" w:fill="FFFFFF"/>
              </w:rPr>
              <w:t>goo C.5.3.</w:t>
            </w:r>
            <w:r w:rsidRPr="00BF728B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Promiče kvalitetu života u zajednici.</w:t>
            </w:r>
            <w:r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4D1A6A6" w14:textId="77777777" w:rsidR="00114A88" w:rsidRDefault="00114A88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14:paraId="204FE170" w14:textId="77777777" w:rsidR="003A1084" w:rsidRPr="00227CDD" w:rsidRDefault="003A1084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14:paraId="0FB78762" w14:textId="0E28C9A5" w:rsidR="003A1084" w:rsidRPr="00227CDD" w:rsidRDefault="007A137E" w:rsidP="007A137E">
            <w:pPr>
              <w:pStyle w:val="TableParagraph"/>
              <w:spacing w:before="11" w:line="196" w:lineRule="auto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7A137E">
              <w:rPr>
                <w:b/>
                <w:sz w:val="18"/>
              </w:rPr>
              <w:t xml:space="preserve">zdr </w:t>
            </w:r>
            <w:r w:rsidR="003A1084" w:rsidRPr="007A137E">
              <w:rPr>
                <w:b/>
                <w:sz w:val="18"/>
              </w:rPr>
              <w:t xml:space="preserve"> </w:t>
            </w:r>
            <w:r w:rsidRPr="007A137E">
              <w:rPr>
                <w:b/>
                <w:sz w:val="18"/>
              </w:rPr>
              <w:t>A.</w:t>
            </w:r>
            <w:proofErr w:type="gramEnd"/>
            <w:r w:rsidRPr="007A137E">
              <w:rPr>
                <w:b/>
                <w:sz w:val="18"/>
              </w:rPr>
              <w:t>4.1.</w:t>
            </w:r>
            <w:r>
              <w:rPr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 xml:space="preserve">Objašnjava važnost brige o reproduktivnom zdravlju i važnost odgovornoga </w:t>
            </w:r>
            <w:r>
              <w:rPr>
                <w:sz w:val="18"/>
              </w:rPr>
              <w:t xml:space="preserve">  </w:t>
            </w:r>
            <w:r w:rsidR="003A1084" w:rsidRPr="00227CDD">
              <w:rPr>
                <w:sz w:val="18"/>
              </w:rPr>
              <w:t>spolnog ponašanja.</w:t>
            </w:r>
          </w:p>
          <w:p w14:paraId="1E46D5EE" w14:textId="77777777" w:rsidR="00456754" w:rsidRDefault="00456754">
            <w:pPr>
              <w:pStyle w:val="TableParagraph"/>
              <w:spacing w:line="169" w:lineRule="exact"/>
              <w:rPr>
                <w:b/>
                <w:sz w:val="18"/>
              </w:rPr>
            </w:pPr>
          </w:p>
          <w:p w14:paraId="2C6BB51C" w14:textId="77777777" w:rsidR="003A1084" w:rsidRPr="00227CDD" w:rsidRDefault="003A1084">
            <w:pPr>
              <w:pStyle w:val="TableParagraph"/>
              <w:spacing w:line="169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Poduzetništvo</w:t>
            </w:r>
          </w:p>
          <w:p w14:paraId="38B62F91" w14:textId="77777777" w:rsidR="003A1084" w:rsidRDefault="007A137E" w:rsidP="007A137E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proofErr w:type="gramStart"/>
            <w:r w:rsidRPr="007A137E">
              <w:rPr>
                <w:b/>
                <w:sz w:val="18"/>
              </w:rPr>
              <w:t>pod  A.</w:t>
            </w:r>
            <w:proofErr w:type="gramEnd"/>
            <w:r w:rsidRPr="007A137E">
              <w:rPr>
                <w:b/>
                <w:sz w:val="18"/>
              </w:rPr>
              <w:t>5.2.</w:t>
            </w:r>
            <w:r w:rsidRPr="007A137E">
              <w:rPr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Upoznaje</w:t>
            </w:r>
            <w:r w:rsidR="003A1084" w:rsidRPr="00227CDD">
              <w:rPr>
                <w:spacing w:val="-8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i</w:t>
            </w:r>
            <w:r w:rsidR="003A1084" w:rsidRPr="00227CDD">
              <w:rPr>
                <w:spacing w:val="-7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kritički</w:t>
            </w:r>
            <w:r w:rsidR="003A1084" w:rsidRPr="00227CDD">
              <w:rPr>
                <w:spacing w:val="-6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razmatra</w:t>
            </w:r>
            <w:r w:rsidR="003A1084" w:rsidRPr="00227CDD">
              <w:rPr>
                <w:spacing w:val="-7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mogućnosti</w:t>
            </w:r>
            <w:r w:rsidR="003A1084" w:rsidRPr="00227CDD">
              <w:rPr>
                <w:spacing w:val="-7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razvoja</w:t>
            </w:r>
            <w:r w:rsidR="003A1084" w:rsidRPr="00227CDD">
              <w:rPr>
                <w:spacing w:val="-7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karijere</w:t>
            </w:r>
            <w:r w:rsidR="003A1084" w:rsidRPr="00227CDD">
              <w:rPr>
                <w:spacing w:val="-6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i</w:t>
            </w:r>
            <w:r w:rsidR="003A1084" w:rsidRPr="00227CDD">
              <w:rPr>
                <w:spacing w:val="-7"/>
                <w:sz w:val="18"/>
              </w:rPr>
              <w:t xml:space="preserve"> </w:t>
            </w:r>
            <w:r w:rsidR="003A1084" w:rsidRPr="00227CDD">
              <w:rPr>
                <w:sz w:val="18"/>
              </w:rPr>
              <w:t>profesionalnog</w:t>
            </w:r>
            <w:r w:rsidR="003A1084" w:rsidRPr="00227CDD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  </w:t>
            </w:r>
            <w:r w:rsidR="004336D2">
              <w:rPr>
                <w:sz w:val="18"/>
              </w:rPr>
              <w:t>usmjerava</w:t>
            </w:r>
            <w:r w:rsidR="003A1084" w:rsidRPr="00227CDD">
              <w:rPr>
                <w:sz w:val="18"/>
              </w:rPr>
              <w:t>nja</w:t>
            </w:r>
          </w:p>
          <w:p w14:paraId="698536F5" w14:textId="58B1ADD2" w:rsidR="00444BB6" w:rsidRDefault="00444BB6" w:rsidP="007A137E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rFonts w:ascii="Times New Roman"/>
                <w:sz w:val="18"/>
              </w:rPr>
            </w:pPr>
          </w:p>
        </w:tc>
      </w:tr>
      <w:tr w:rsidR="003A1084" w:rsidRPr="00227CDD" w14:paraId="55C1DC61" w14:textId="77777777" w:rsidTr="4C6FA64A">
        <w:trPr>
          <w:trHeight w:val="936"/>
        </w:trPr>
        <w:tc>
          <w:tcPr>
            <w:tcW w:w="535" w:type="dxa"/>
            <w:vMerge/>
          </w:tcPr>
          <w:p w14:paraId="7BC1BAF2" w14:textId="7C96A1B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1C988F9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3B22BB7D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7B246DD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903440C" w14:textId="52C05510" w:rsidR="003A1084" w:rsidRPr="00227CDD" w:rsidRDefault="003A1084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/>
          </w:tcPr>
          <w:p w14:paraId="471B7F51" w14:textId="60B1D5BF" w:rsidR="003A1084" w:rsidRPr="00227CDD" w:rsidRDefault="003A1084" w:rsidP="00307709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5990B1A2" w14:textId="4773A571" w:rsidR="003A1084" w:rsidRPr="00227CDD" w:rsidRDefault="003A1084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sz w:val="18"/>
              </w:rPr>
            </w:pPr>
          </w:p>
        </w:tc>
      </w:tr>
      <w:tr w:rsidR="003A1084" w:rsidRPr="00227CDD" w14:paraId="743DA379" w14:textId="77777777" w:rsidTr="4C6FA64A">
        <w:trPr>
          <w:trHeight w:val="2484"/>
        </w:trPr>
        <w:tc>
          <w:tcPr>
            <w:tcW w:w="535" w:type="dxa"/>
            <w:vMerge/>
          </w:tcPr>
          <w:p w14:paraId="66060428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D0656FE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7B37605A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394798F2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5583A04A" w14:textId="187F594E" w:rsidR="003A1084" w:rsidRPr="00227CDD" w:rsidRDefault="003A1084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  <w:vMerge/>
          </w:tcPr>
          <w:p w14:paraId="74ECFFD8" w14:textId="01146BD9" w:rsidR="003A1084" w:rsidRPr="00227CDD" w:rsidRDefault="003A1084" w:rsidP="00307709">
            <w:pPr>
              <w:pStyle w:val="TableParagraph"/>
              <w:spacing w:before="40" w:line="196" w:lineRule="auto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3889A505" w14:textId="77777777" w:rsidR="003A1084" w:rsidRPr="00227CDD" w:rsidRDefault="003A1084">
            <w:pPr>
              <w:rPr>
                <w:sz w:val="2"/>
                <w:szCs w:val="2"/>
              </w:rPr>
            </w:pPr>
          </w:p>
        </w:tc>
      </w:tr>
      <w:tr w:rsidR="00227CDD" w:rsidRPr="00227CDD" w14:paraId="20004CC4" w14:textId="77777777" w:rsidTr="4C6FA64A">
        <w:trPr>
          <w:trHeight w:val="4918"/>
        </w:trPr>
        <w:tc>
          <w:tcPr>
            <w:tcW w:w="535" w:type="dxa"/>
            <w:textDirection w:val="btLr"/>
          </w:tcPr>
          <w:p w14:paraId="6AFA15D3" w14:textId="77777777" w:rsidR="00697EEB" w:rsidRPr="00227CDD" w:rsidRDefault="00697EEB">
            <w:pPr>
              <w:pStyle w:val="TableParagraph"/>
              <w:spacing w:before="16"/>
              <w:ind w:left="2679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JA I DRUGI</w:t>
            </w:r>
          </w:p>
        </w:tc>
        <w:tc>
          <w:tcPr>
            <w:tcW w:w="1588" w:type="dxa"/>
          </w:tcPr>
          <w:p w14:paraId="3AB3ADEF" w14:textId="77777777" w:rsidR="00697EEB" w:rsidRPr="00227CDD" w:rsidRDefault="00697EEB">
            <w:pPr>
              <w:pStyle w:val="TableParagraph"/>
              <w:spacing w:before="5" w:line="222" w:lineRule="exact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PS C.1.</w:t>
            </w:r>
          </w:p>
          <w:p w14:paraId="1EAE626A" w14:textId="77777777" w:rsidR="00697EEB" w:rsidRPr="00227CDD" w:rsidRDefault="00697EEB">
            <w:pPr>
              <w:pStyle w:val="TableParagraph"/>
              <w:spacing w:line="222" w:lineRule="exact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PS C 1.</w:t>
            </w:r>
            <w:r w:rsidRPr="00227CDD">
              <w:rPr>
                <w:b/>
                <w:spacing w:val="-13"/>
                <w:sz w:val="20"/>
              </w:rPr>
              <w:t xml:space="preserve"> </w:t>
            </w:r>
            <w:r w:rsidRPr="00227CDD">
              <w:rPr>
                <w:b/>
                <w:sz w:val="20"/>
              </w:rPr>
              <w:t>(prošireni)</w:t>
            </w:r>
          </w:p>
          <w:p w14:paraId="6C57C439" w14:textId="77777777" w:rsidR="00697EEB" w:rsidRPr="00227CDD" w:rsidRDefault="00697EEB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010F6AA" w14:textId="77777777" w:rsidR="00697EEB" w:rsidRPr="00227CDD" w:rsidRDefault="00697EEB">
            <w:pPr>
              <w:pStyle w:val="TableParagraph"/>
              <w:spacing w:line="196" w:lineRule="auto"/>
              <w:ind w:left="56" w:right="63"/>
              <w:rPr>
                <w:sz w:val="20"/>
              </w:rPr>
            </w:pPr>
            <w:r w:rsidRPr="00227CDD">
              <w:rPr>
                <w:b/>
                <w:sz w:val="20"/>
              </w:rPr>
              <w:t xml:space="preserve">Učenik raspravlja o različitim </w:t>
            </w:r>
            <w:r w:rsidRPr="00227CDD">
              <w:rPr>
                <w:sz w:val="20"/>
              </w:rPr>
              <w:t xml:space="preserve">čimbenicima </w:t>
            </w:r>
            <w:r w:rsidRPr="00227CDD">
              <w:rPr>
                <w:spacing w:val="-3"/>
                <w:sz w:val="20"/>
              </w:rPr>
              <w:t xml:space="preserve">koji </w:t>
            </w:r>
            <w:r w:rsidRPr="00227CDD">
              <w:rPr>
                <w:sz w:val="20"/>
              </w:rPr>
              <w:t>utječu na odnose pojedinca i</w:t>
            </w:r>
            <w:r w:rsidRPr="00227CDD">
              <w:rPr>
                <w:spacing w:val="-17"/>
                <w:sz w:val="20"/>
              </w:rPr>
              <w:t xml:space="preserve"> </w:t>
            </w:r>
            <w:r w:rsidRPr="00227CDD">
              <w:rPr>
                <w:sz w:val="20"/>
              </w:rPr>
              <w:t>drugih</w:t>
            </w:r>
          </w:p>
        </w:tc>
        <w:tc>
          <w:tcPr>
            <w:tcW w:w="1449" w:type="dxa"/>
          </w:tcPr>
          <w:p w14:paraId="311C3750" w14:textId="2D3C48E7" w:rsidR="00697EEB" w:rsidRPr="00227CDD" w:rsidRDefault="00697EEB" w:rsidP="00697EEB">
            <w:pPr>
              <w:pStyle w:val="TableParagraph"/>
              <w:spacing w:before="40" w:line="196" w:lineRule="auto"/>
              <w:ind w:left="56"/>
              <w:rPr>
                <w:b/>
                <w:sz w:val="20"/>
              </w:rPr>
            </w:pPr>
            <w:r w:rsidRPr="00227CDD">
              <w:rPr>
                <w:b/>
                <w:sz w:val="20"/>
              </w:rPr>
              <w:t>Socijalna  psihologija</w:t>
            </w:r>
          </w:p>
        </w:tc>
        <w:tc>
          <w:tcPr>
            <w:tcW w:w="2544" w:type="dxa"/>
          </w:tcPr>
          <w:p w14:paraId="169A4B7C" w14:textId="77777777" w:rsidR="00697EEB" w:rsidRPr="00227CDD" w:rsidRDefault="00697EEB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 w:rsidRPr="00227CDD">
              <w:rPr>
                <w:sz w:val="20"/>
              </w:rPr>
              <w:t>Učenik:</w:t>
            </w:r>
          </w:p>
          <w:p w14:paraId="30FE31B6" w14:textId="77777777" w:rsidR="00697EEB" w:rsidRPr="00227CDD" w:rsidRDefault="00697EEB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3" w:line="196" w:lineRule="auto"/>
              <w:ind w:right="89"/>
              <w:rPr>
                <w:sz w:val="20"/>
              </w:rPr>
            </w:pPr>
            <w:r w:rsidRPr="00227CDD">
              <w:rPr>
                <w:sz w:val="20"/>
              </w:rPr>
              <w:t>opisuje socijalnu percepciju (neverbalnu komunikaciju, oblikovanje dojma, proces atribucije) i objašnjava nje- nu ulogu u ponašanju pre- ma drugim osobama na primjerima iz</w:t>
            </w:r>
            <w:r w:rsidRPr="00227CDD">
              <w:rPr>
                <w:spacing w:val="-24"/>
                <w:sz w:val="20"/>
              </w:rPr>
              <w:t xml:space="preserve"> </w:t>
            </w:r>
            <w:r w:rsidRPr="00227CDD">
              <w:rPr>
                <w:sz w:val="20"/>
              </w:rPr>
              <w:t>svakodnevnog života</w:t>
            </w:r>
          </w:p>
        </w:tc>
        <w:tc>
          <w:tcPr>
            <w:tcW w:w="1135" w:type="dxa"/>
          </w:tcPr>
          <w:p w14:paraId="49B3C25B" w14:textId="3A9C8787" w:rsidR="00697EEB" w:rsidRPr="00227CDD" w:rsidRDefault="00BC5F44">
            <w:pPr>
              <w:pStyle w:val="TableParagraph"/>
              <w:spacing w:before="5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 w:rsidR="00697EEB" w:rsidRPr="00227CDD">
              <w:rPr>
                <w:b/>
                <w:sz w:val="20"/>
              </w:rPr>
              <w:t>.</w:t>
            </w:r>
          </w:p>
        </w:tc>
        <w:tc>
          <w:tcPr>
            <w:tcW w:w="2079" w:type="dxa"/>
          </w:tcPr>
          <w:p w14:paraId="3772D33A" w14:textId="4407FBE9" w:rsidR="00697EEB" w:rsidRPr="00227CDD" w:rsidRDefault="00697EEB" w:rsidP="001118F4">
            <w:pPr>
              <w:pStyle w:val="TableParagraph"/>
              <w:spacing w:before="40" w:line="196" w:lineRule="auto"/>
              <w:ind w:right="205"/>
              <w:rPr>
                <w:b/>
                <w:spacing w:val="-3"/>
                <w:sz w:val="20"/>
              </w:rPr>
            </w:pPr>
            <w:r w:rsidRPr="00227CDD">
              <w:rPr>
                <w:sz w:val="20"/>
              </w:rPr>
              <w:t xml:space="preserve"> </w:t>
            </w:r>
            <w:r w:rsidR="00653A23">
              <w:rPr>
                <w:b/>
                <w:sz w:val="20"/>
              </w:rPr>
              <w:t>Socijalna percepcija</w:t>
            </w:r>
            <w:r w:rsidR="006C2D37" w:rsidRPr="00227CDD">
              <w:rPr>
                <w:b/>
                <w:sz w:val="20"/>
              </w:rPr>
              <w:t xml:space="preserve"> </w:t>
            </w:r>
          </w:p>
        </w:tc>
        <w:tc>
          <w:tcPr>
            <w:tcW w:w="6743" w:type="dxa"/>
          </w:tcPr>
          <w:p w14:paraId="1CA72ECD" w14:textId="77777777" w:rsidR="00681408" w:rsidRDefault="00681408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Učiti kako učiti*</w:t>
            </w:r>
          </w:p>
          <w:p w14:paraId="543F54DB" w14:textId="77777777" w:rsidR="00681408" w:rsidRDefault="00681408" w:rsidP="00681408">
            <w:pPr>
              <w:pStyle w:val="TableParagraph"/>
              <w:spacing w:before="11" w:line="196" w:lineRule="auto"/>
              <w:ind w:left="0" w:right="1267"/>
              <w:rPr>
                <w:b/>
                <w:sz w:val="18"/>
              </w:rPr>
            </w:pPr>
          </w:p>
          <w:p w14:paraId="27BB7916" w14:textId="2FA501E7" w:rsidR="00697EEB" w:rsidRPr="00227CDD" w:rsidRDefault="00697EEB">
            <w:pPr>
              <w:pStyle w:val="TableParagraph"/>
              <w:spacing w:before="11" w:line="196" w:lineRule="auto"/>
              <w:ind w:right="1267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Osobni i socijalni razvoj</w:t>
            </w:r>
            <w:r w:rsidR="00681408">
              <w:rPr>
                <w:b/>
                <w:sz w:val="18"/>
              </w:rPr>
              <w:t>**</w:t>
            </w:r>
          </w:p>
          <w:p w14:paraId="3A380F00" w14:textId="04E42403" w:rsidR="00697EEB" w:rsidRPr="00227CDD" w:rsidRDefault="007A137E" w:rsidP="007A137E">
            <w:pPr>
              <w:pStyle w:val="TableParagraph"/>
              <w:tabs>
                <w:tab w:val="left" w:pos="512"/>
              </w:tabs>
              <w:spacing w:line="180" w:lineRule="exact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osr  B.</w:t>
            </w:r>
            <w:proofErr w:type="gramEnd"/>
            <w:r>
              <w:rPr>
                <w:b/>
                <w:sz w:val="18"/>
              </w:rPr>
              <w:t>5.1.</w:t>
            </w:r>
            <w:r w:rsidRPr="00227CDD">
              <w:rPr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Uviđa posljedice svojih i tuđih stavova/postupaka</w:t>
            </w:r>
            <w:r w:rsidR="00697EEB" w:rsidRPr="00227CDD">
              <w:rPr>
                <w:spacing w:val="-9"/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/izbora</w:t>
            </w:r>
          </w:p>
          <w:p w14:paraId="4AD10880" w14:textId="47AB8146" w:rsidR="00697EEB" w:rsidRPr="00227CDD" w:rsidRDefault="007A137E">
            <w:pPr>
              <w:pStyle w:val="TableParagraph"/>
              <w:spacing w:line="180" w:lineRule="exact"/>
              <w:rPr>
                <w:sz w:val="18"/>
              </w:rPr>
            </w:pPr>
            <w:r w:rsidRPr="007A137E">
              <w:rPr>
                <w:b/>
                <w:sz w:val="18"/>
              </w:rPr>
              <w:t>osr C.4.3.</w:t>
            </w:r>
            <w:r>
              <w:rPr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Prihvaća društvenu odgovornost i aktivno pridonosi društvu.</w:t>
            </w:r>
          </w:p>
          <w:p w14:paraId="3EBA3DA2" w14:textId="0B3C6650" w:rsidR="00697EEB" w:rsidRPr="00227CDD" w:rsidRDefault="007A137E">
            <w:pPr>
              <w:pStyle w:val="TableParagraph"/>
              <w:spacing w:line="180" w:lineRule="exact"/>
              <w:rPr>
                <w:sz w:val="18"/>
              </w:rPr>
            </w:pPr>
            <w:r w:rsidRPr="007A137E">
              <w:rPr>
                <w:b/>
                <w:sz w:val="18"/>
              </w:rPr>
              <w:t>osr C.5.2.</w:t>
            </w:r>
            <w:r w:rsidRPr="00227CDD">
              <w:rPr>
                <w:sz w:val="18"/>
              </w:rPr>
              <w:t xml:space="preserve"> </w:t>
            </w:r>
            <w:r w:rsidR="00697EEB" w:rsidRPr="00227CDD">
              <w:rPr>
                <w:spacing w:val="-3"/>
                <w:sz w:val="18"/>
              </w:rPr>
              <w:t xml:space="preserve">Preuzima odgovornost za pridržavanje zakonskih propisa </w:t>
            </w:r>
            <w:r w:rsidR="00697EEB" w:rsidRPr="00227CDD">
              <w:rPr>
                <w:sz w:val="18"/>
              </w:rPr>
              <w:t xml:space="preserve">te </w:t>
            </w:r>
            <w:r w:rsidR="00697EEB" w:rsidRPr="00227CDD">
              <w:rPr>
                <w:spacing w:val="-3"/>
                <w:sz w:val="18"/>
              </w:rPr>
              <w:t xml:space="preserve">društvenih pravila </w:t>
            </w:r>
            <w:r w:rsidR="00697EEB" w:rsidRPr="00227CDD">
              <w:rPr>
                <w:sz w:val="18"/>
              </w:rPr>
              <w:t>i normi.</w:t>
            </w:r>
          </w:p>
          <w:p w14:paraId="49FEC636" w14:textId="77777777" w:rsidR="0073258E" w:rsidRDefault="0073258E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</w:p>
          <w:p w14:paraId="7A84BB04" w14:textId="77777777" w:rsidR="006F521F" w:rsidRPr="00C97350" w:rsidRDefault="006F521F" w:rsidP="006F521F">
            <w:pPr>
              <w:spacing w:line="180" w:lineRule="exact"/>
              <w:ind w:left="75"/>
              <w:rPr>
                <w:b/>
                <w:sz w:val="18"/>
              </w:rPr>
            </w:pPr>
            <w:r w:rsidRPr="00C97350">
              <w:rPr>
                <w:b/>
                <w:sz w:val="18"/>
              </w:rPr>
              <w:t>IKT</w:t>
            </w:r>
            <w:r>
              <w:rPr>
                <w:b/>
                <w:sz w:val="18"/>
              </w:rPr>
              <w:t>***</w:t>
            </w:r>
          </w:p>
          <w:p w14:paraId="510780B6" w14:textId="77777777" w:rsidR="006F521F" w:rsidRPr="00C97350" w:rsidRDefault="006F521F" w:rsidP="006F521F">
            <w:pPr>
              <w:spacing w:before="10" w:line="196" w:lineRule="auto"/>
              <w:ind w:left="75" w:right="145"/>
              <w:rPr>
                <w:sz w:val="18"/>
              </w:rPr>
            </w:pPr>
            <w:r w:rsidRPr="006F521F">
              <w:rPr>
                <w:b/>
                <w:spacing w:val="-4"/>
                <w:sz w:val="18"/>
              </w:rPr>
              <w:t xml:space="preserve">ikt </w:t>
            </w:r>
            <w:r w:rsidRPr="00C97350">
              <w:rPr>
                <w:b/>
                <w:spacing w:val="-4"/>
                <w:sz w:val="18"/>
              </w:rPr>
              <w:t>A.4.3.</w:t>
            </w:r>
            <w:r w:rsidRPr="00C97350">
              <w:rPr>
                <w:spacing w:val="-4"/>
                <w:sz w:val="18"/>
              </w:rPr>
              <w:t xml:space="preserve"> Učenik </w:t>
            </w:r>
            <w:r w:rsidRPr="00C97350">
              <w:rPr>
                <w:spacing w:val="-5"/>
                <w:sz w:val="18"/>
              </w:rPr>
              <w:t xml:space="preserve">stvara </w:t>
            </w:r>
            <w:r w:rsidRPr="00C97350">
              <w:rPr>
                <w:spacing w:val="-4"/>
                <w:sz w:val="18"/>
              </w:rPr>
              <w:t xml:space="preserve">pozitivne digitalne </w:t>
            </w:r>
            <w:r w:rsidRPr="00C97350">
              <w:rPr>
                <w:spacing w:val="-5"/>
                <w:sz w:val="18"/>
              </w:rPr>
              <w:t xml:space="preserve">tragove </w:t>
            </w:r>
            <w:r w:rsidRPr="00C97350">
              <w:rPr>
                <w:spacing w:val="-4"/>
                <w:sz w:val="18"/>
              </w:rPr>
              <w:t xml:space="preserve">držeći </w:t>
            </w:r>
            <w:r w:rsidRPr="00C97350">
              <w:rPr>
                <w:sz w:val="18"/>
              </w:rPr>
              <w:t xml:space="preserve">se </w:t>
            </w:r>
            <w:r w:rsidRPr="00C97350">
              <w:rPr>
                <w:spacing w:val="-4"/>
                <w:sz w:val="18"/>
              </w:rPr>
              <w:t xml:space="preserve">načela sigurno- </w:t>
            </w:r>
            <w:r w:rsidRPr="00C97350">
              <w:rPr>
                <w:spacing w:val="-3"/>
                <w:sz w:val="18"/>
              </w:rPr>
              <w:t>sti.</w:t>
            </w:r>
          </w:p>
          <w:p w14:paraId="27E1B47D" w14:textId="77777777" w:rsidR="006F521F" w:rsidRDefault="006F521F" w:rsidP="006F521F">
            <w:pPr>
              <w:spacing w:before="11" w:line="196" w:lineRule="auto"/>
              <w:ind w:left="75"/>
              <w:rPr>
                <w:spacing w:val="-4"/>
                <w:sz w:val="18"/>
              </w:rPr>
            </w:pPr>
            <w:r w:rsidRPr="006F521F">
              <w:rPr>
                <w:b/>
                <w:spacing w:val="-4"/>
                <w:sz w:val="18"/>
              </w:rPr>
              <w:t xml:space="preserve">ikt </w:t>
            </w:r>
            <w:r w:rsidRPr="00C97350">
              <w:rPr>
                <w:b/>
                <w:spacing w:val="-4"/>
                <w:sz w:val="18"/>
              </w:rPr>
              <w:t>B.5.3.</w:t>
            </w:r>
            <w:r w:rsidRPr="00C97350">
              <w:rPr>
                <w:spacing w:val="-4"/>
                <w:sz w:val="18"/>
              </w:rPr>
              <w:t xml:space="preserve"> Učenik promiče </w:t>
            </w:r>
            <w:r w:rsidRPr="00C97350">
              <w:rPr>
                <w:spacing w:val="-5"/>
                <w:sz w:val="18"/>
              </w:rPr>
              <w:t xml:space="preserve">toleranciju, </w:t>
            </w:r>
            <w:r w:rsidRPr="00C97350">
              <w:rPr>
                <w:spacing w:val="-4"/>
                <w:sz w:val="18"/>
              </w:rPr>
              <w:t xml:space="preserve">različitosti, međukulturno </w:t>
            </w:r>
            <w:r w:rsidRPr="00C97350">
              <w:rPr>
                <w:spacing w:val="-5"/>
                <w:sz w:val="18"/>
              </w:rPr>
              <w:t xml:space="preserve">razumijeva- </w:t>
            </w:r>
            <w:r w:rsidRPr="00C97350">
              <w:rPr>
                <w:spacing w:val="-3"/>
                <w:sz w:val="18"/>
              </w:rPr>
              <w:t xml:space="preserve">nje </w:t>
            </w:r>
            <w:r w:rsidRPr="00C97350">
              <w:rPr>
                <w:sz w:val="18"/>
              </w:rPr>
              <w:t xml:space="preserve">i </w:t>
            </w:r>
            <w:r w:rsidRPr="00C97350">
              <w:rPr>
                <w:spacing w:val="-5"/>
                <w:sz w:val="18"/>
              </w:rPr>
              <w:t xml:space="preserve">demokratsko </w:t>
            </w:r>
            <w:r w:rsidRPr="00C97350">
              <w:rPr>
                <w:spacing w:val="-4"/>
                <w:sz w:val="18"/>
              </w:rPr>
              <w:t xml:space="preserve">sudjelovanje </w:t>
            </w:r>
            <w:r w:rsidRPr="00C97350">
              <w:rPr>
                <w:sz w:val="18"/>
              </w:rPr>
              <w:t xml:space="preserve">u </w:t>
            </w:r>
            <w:r w:rsidRPr="00C97350">
              <w:rPr>
                <w:spacing w:val="-4"/>
                <w:sz w:val="18"/>
              </w:rPr>
              <w:t>digitalnom okružju.</w:t>
            </w:r>
          </w:p>
          <w:p w14:paraId="18D5E83E" w14:textId="77777777" w:rsidR="006F521F" w:rsidRPr="00C97350" w:rsidRDefault="006F521F" w:rsidP="006F521F">
            <w:pPr>
              <w:spacing w:before="11" w:line="196" w:lineRule="auto"/>
              <w:ind w:left="75"/>
              <w:rPr>
                <w:sz w:val="18"/>
              </w:rPr>
            </w:pPr>
          </w:p>
          <w:p w14:paraId="22D7274B" w14:textId="4E06D976" w:rsidR="00697EEB" w:rsidRPr="00227CDD" w:rsidRDefault="00697EEB">
            <w:pPr>
              <w:pStyle w:val="TableParagraph"/>
              <w:spacing w:before="11" w:line="196" w:lineRule="auto"/>
              <w:ind w:right="4312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 xml:space="preserve">Građanski odgoj i obrazovanje </w:t>
            </w:r>
          </w:p>
          <w:p w14:paraId="0155DD08" w14:textId="46C68E0D" w:rsidR="00697EEB" w:rsidRPr="00227CDD" w:rsidRDefault="00456754">
            <w:pPr>
              <w:pStyle w:val="TableParagraph"/>
              <w:spacing w:line="169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 xml:space="preserve">goo </w:t>
            </w:r>
            <w:r w:rsidR="00697EEB" w:rsidRPr="0012608F">
              <w:rPr>
                <w:b/>
                <w:sz w:val="18"/>
              </w:rPr>
              <w:t>A.4.3.</w:t>
            </w:r>
            <w:r w:rsidR="00697EEB" w:rsidRPr="00227CDD">
              <w:rPr>
                <w:sz w:val="18"/>
              </w:rPr>
              <w:t xml:space="preserve"> Promiče ljudska prava.</w:t>
            </w:r>
          </w:p>
          <w:p w14:paraId="6A07D82D" w14:textId="0EE43221" w:rsidR="00697EEB" w:rsidRPr="00227CDD" w:rsidRDefault="00456754">
            <w:pPr>
              <w:pStyle w:val="TableParagraph"/>
              <w:spacing w:line="180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 xml:space="preserve">goo </w:t>
            </w:r>
            <w:r w:rsidR="00697EEB" w:rsidRPr="0012608F">
              <w:rPr>
                <w:b/>
                <w:sz w:val="18"/>
              </w:rPr>
              <w:t>A.5.2</w:t>
            </w:r>
            <w:r w:rsidR="00697EEB" w:rsidRPr="0012608F">
              <w:rPr>
                <w:sz w:val="18"/>
              </w:rPr>
              <w:t>.</w:t>
            </w:r>
            <w:r w:rsidR="00697EEB" w:rsidRPr="00227CDD">
              <w:rPr>
                <w:sz w:val="18"/>
              </w:rPr>
              <w:t xml:space="preserve"> Promiče ulogu institucija i organizacija u zaštiti ljudskih prava.</w:t>
            </w:r>
          </w:p>
          <w:p w14:paraId="6E81B8D9" w14:textId="0AB87043" w:rsidR="00697EEB" w:rsidRPr="00227CDD" w:rsidRDefault="00456754">
            <w:pPr>
              <w:pStyle w:val="TableParagraph"/>
              <w:spacing w:line="180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 xml:space="preserve">goo </w:t>
            </w:r>
            <w:r w:rsidR="00697EEB" w:rsidRPr="0012608F">
              <w:rPr>
                <w:b/>
                <w:sz w:val="18"/>
              </w:rPr>
              <w:t>B.4.1</w:t>
            </w:r>
            <w:r w:rsidR="00697EEB" w:rsidRPr="00227CDD">
              <w:rPr>
                <w:sz w:val="18"/>
              </w:rPr>
              <w:t>. Promiče pravila demokratske zajednice</w:t>
            </w:r>
          </w:p>
          <w:p w14:paraId="078F7B10" w14:textId="09E2894E" w:rsidR="00697EEB" w:rsidRPr="00227CDD" w:rsidRDefault="007A137E" w:rsidP="007A137E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g</w:t>
            </w:r>
            <w:r w:rsidR="00456754" w:rsidRPr="00456754">
              <w:rPr>
                <w:b/>
                <w:sz w:val="18"/>
              </w:rPr>
              <w:t>oo</w:t>
            </w:r>
            <w:r w:rsidR="0045675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C.5.1.</w:t>
            </w:r>
            <w:r w:rsidR="00456754" w:rsidRPr="00227CDD">
              <w:rPr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Aktivno sudjeluje u građanskim</w:t>
            </w:r>
            <w:r w:rsidR="00697EEB" w:rsidRPr="00227CDD">
              <w:rPr>
                <w:spacing w:val="-6"/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inicijativama.</w:t>
            </w:r>
          </w:p>
          <w:p w14:paraId="3D9526FD" w14:textId="50021B6B" w:rsidR="00697EEB" w:rsidRPr="00227CDD" w:rsidRDefault="007A137E" w:rsidP="007A137E">
            <w:pPr>
              <w:pStyle w:val="TableParagraph"/>
              <w:tabs>
                <w:tab w:val="left" w:pos="510"/>
              </w:tabs>
              <w:spacing w:line="180" w:lineRule="exact"/>
              <w:rPr>
                <w:sz w:val="18"/>
              </w:rPr>
            </w:pPr>
            <w:r>
              <w:rPr>
                <w:b/>
                <w:sz w:val="18"/>
              </w:rPr>
              <w:t>g</w:t>
            </w:r>
            <w:r w:rsidRPr="00456754">
              <w:rPr>
                <w:b/>
                <w:sz w:val="18"/>
              </w:rPr>
              <w:t>oo</w:t>
            </w:r>
            <w:r>
              <w:rPr>
                <w:b/>
                <w:sz w:val="18"/>
              </w:rPr>
              <w:t xml:space="preserve"> C.5.2.</w:t>
            </w:r>
            <w:r w:rsidRPr="00227CDD">
              <w:rPr>
                <w:sz w:val="18"/>
              </w:rPr>
              <w:t xml:space="preserve"> </w:t>
            </w:r>
            <w:r w:rsidR="00697EEB" w:rsidRPr="00227CDD">
              <w:rPr>
                <w:spacing w:val="-3"/>
                <w:sz w:val="18"/>
              </w:rPr>
              <w:t xml:space="preserve">Volontira </w:t>
            </w:r>
            <w:r w:rsidR="00697EEB" w:rsidRPr="00227CDD">
              <w:rPr>
                <w:sz w:val="18"/>
              </w:rPr>
              <w:t>u</w:t>
            </w:r>
            <w:r w:rsidR="00697EEB" w:rsidRPr="00227CDD">
              <w:rPr>
                <w:spacing w:val="1"/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zajednici.</w:t>
            </w:r>
          </w:p>
          <w:p w14:paraId="77D16785" w14:textId="77777777" w:rsidR="0073258E" w:rsidRDefault="0073258E">
            <w:pPr>
              <w:pStyle w:val="TableParagraph"/>
              <w:spacing w:line="180" w:lineRule="exact"/>
              <w:rPr>
                <w:b/>
                <w:sz w:val="18"/>
              </w:rPr>
            </w:pPr>
          </w:p>
          <w:p w14:paraId="5CE2D584" w14:textId="77777777" w:rsidR="00697EEB" w:rsidRPr="00227CDD" w:rsidRDefault="00697EEB">
            <w:pPr>
              <w:pStyle w:val="TableParagraph"/>
              <w:spacing w:line="180" w:lineRule="exact"/>
              <w:rPr>
                <w:b/>
                <w:sz w:val="18"/>
              </w:rPr>
            </w:pPr>
            <w:r w:rsidRPr="00227CDD">
              <w:rPr>
                <w:b/>
                <w:sz w:val="18"/>
              </w:rPr>
              <w:t>Zdravlje</w:t>
            </w:r>
          </w:p>
          <w:p w14:paraId="6DCB1F0A" w14:textId="4AD52242" w:rsidR="00697EEB" w:rsidRPr="00227CDD" w:rsidRDefault="00456754">
            <w:pPr>
              <w:pStyle w:val="TableParagraph"/>
              <w:spacing w:before="11" w:line="196" w:lineRule="auto"/>
              <w:rPr>
                <w:sz w:val="18"/>
              </w:rPr>
            </w:pPr>
            <w:r w:rsidRPr="00456754">
              <w:rPr>
                <w:b/>
                <w:sz w:val="18"/>
              </w:rPr>
              <w:t xml:space="preserve">zdr </w:t>
            </w:r>
            <w:r w:rsidR="00697EEB" w:rsidRPr="00456754">
              <w:rPr>
                <w:b/>
                <w:sz w:val="18"/>
              </w:rPr>
              <w:t>B.5.1., A.</w:t>
            </w:r>
            <w:r w:rsidR="00697EEB" w:rsidRPr="00456754">
              <w:rPr>
                <w:sz w:val="18"/>
              </w:rPr>
              <w:t xml:space="preserve"> </w:t>
            </w:r>
            <w:r w:rsidR="00697EEB" w:rsidRPr="00227CDD">
              <w:rPr>
                <w:sz w:val="18"/>
              </w:rPr>
              <w:t>Procjenjuje važnost razvijanja i unapređivanja komunikacijskih vještina i njihove primjene u svakidašnjem životu.</w:t>
            </w:r>
          </w:p>
          <w:p w14:paraId="115DDC71" w14:textId="4BE0903F" w:rsidR="00697EEB" w:rsidRPr="00227CDD" w:rsidRDefault="00456754">
            <w:pPr>
              <w:pStyle w:val="TableParagraph"/>
              <w:spacing w:line="169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 xml:space="preserve">zdr </w:t>
            </w:r>
            <w:r w:rsidR="00697EEB" w:rsidRPr="0012608F">
              <w:rPr>
                <w:b/>
                <w:sz w:val="18"/>
              </w:rPr>
              <w:t>B.5.1., B.</w:t>
            </w:r>
            <w:r w:rsidR="00697EEB" w:rsidRPr="00227CDD">
              <w:rPr>
                <w:sz w:val="18"/>
              </w:rPr>
              <w:t xml:space="preserve"> Odabire ponašanje sukladno pravilima i normama zajednice.</w:t>
            </w:r>
          </w:p>
          <w:p w14:paraId="0478C9B1" w14:textId="77777777" w:rsidR="00697EEB" w:rsidRDefault="00456754">
            <w:pPr>
              <w:pStyle w:val="TableParagraph"/>
              <w:spacing w:line="189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 xml:space="preserve">zdr </w:t>
            </w:r>
            <w:r w:rsidR="00697EEB" w:rsidRPr="0012608F">
              <w:rPr>
                <w:b/>
                <w:sz w:val="18"/>
              </w:rPr>
              <w:t>B.5.1., C.</w:t>
            </w:r>
            <w:r w:rsidR="00697EEB" w:rsidRPr="00227CDD">
              <w:rPr>
                <w:sz w:val="18"/>
              </w:rPr>
              <w:t xml:space="preserve"> Odabire načine ponašanja koji isključuju bilo kakav oblik nasilja.</w:t>
            </w:r>
          </w:p>
          <w:p w14:paraId="6E8607B5" w14:textId="77777777" w:rsidR="00C97350" w:rsidRDefault="00C97350" w:rsidP="00C97350">
            <w:pPr>
              <w:pStyle w:val="TableParagraph"/>
              <w:spacing w:line="189" w:lineRule="exact"/>
              <w:ind w:left="0"/>
              <w:rPr>
                <w:sz w:val="18"/>
              </w:rPr>
            </w:pPr>
          </w:p>
          <w:p w14:paraId="2F77A50B" w14:textId="77777777" w:rsidR="00C97350" w:rsidRDefault="00C97350" w:rsidP="00C97350">
            <w:pPr>
              <w:spacing w:line="169" w:lineRule="exact"/>
              <w:ind w:left="75"/>
              <w:rPr>
                <w:b/>
                <w:sz w:val="18"/>
              </w:rPr>
            </w:pPr>
          </w:p>
          <w:p w14:paraId="229637CA" w14:textId="77777777" w:rsidR="00C97350" w:rsidRPr="00C97350" w:rsidRDefault="00C97350" w:rsidP="00C97350">
            <w:pPr>
              <w:spacing w:line="169" w:lineRule="exact"/>
              <w:ind w:left="75"/>
              <w:rPr>
                <w:b/>
                <w:sz w:val="18"/>
              </w:rPr>
            </w:pPr>
            <w:r w:rsidRPr="00C97350">
              <w:rPr>
                <w:b/>
                <w:sz w:val="18"/>
              </w:rPr>
              <w:t>Poduzetništvo</w:t>
            </w:r>
          </w:p>
          <w:p w14:paraId="46A4F97C" w14:textId="4459ED5E" w:rsidR="00C97350" w:rsidRPr="00227CDD" w:rsidRDefault="00C97350" w:rsidP="00C97350">
            <w:pPr>
              <w:pStyle w:val="TableParagraph"/>
              <w:spacing w:line="189" w:lineRule="exact"/>
              <w:rPr>
                <w:sz w:val="18"/>
              </w:rPr>
            </w:pPr>
            <w:r w:rsidRPr="0012608F">
              <w:rPr>
                <w:b/>
                <w:sz w:val="18"/>
              </w:rPr>
              <w:t>pod B.4.2.</w:t>
            </w:r>
            <w:r w:rsidRPr="00C97350">
              <w:rPr>
                <w:sz w:val="18"/>
              </w:rPr>
              <w:t xml:space="preserve"> Planira i upravlja aktivnostima</w:t>
            </w:r>
          </w:p>
        </w:tc>
      </w:tr>
    </w:tbl>
    <w:p w14:paraId="37EFA3E3" w14:textId="77777777" w:rsidR="00655445" w:rsidRPr="00227CDD" w:rsidRDefault="00655445">
      <w:pPr>
        <w:rPr>
          <w:sz w:val="2"/>
          <w:szCs w:val="2"/>
        </w:rPr>
        <w:sectPr w:rsidR="00655445" w:rsidRPr="00227CDD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AB5BE5" w14:paraId="30AB9010" w14:textId="77777777" w:rsidTr="003A1084">
        <w:trPr>
          <w:trHeight w:val="1189"/>
        </w:trPr>
        <w:tc>
          <w:tcPr>
            <w:tcW w:w="535" w:type="dxa"/>
            <w:vMerge w:val="restart"/>
          </w:tcPr>
          <w:p w14:paraId="4357A966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44690661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</w:tcPr>
          <w:p w14:paraId="4D192077" w14:textId="3C9A99F1" w:rsidR="00AB5BE5" w:rsidRDefault="00AB5BE5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1A122984" w14:textId="77777777" w:rsidR="00AB5BE5" w:rsidRDefault="00AB5BE5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7697E667" w14:textId="77777777" w:rsidR="00AB5BE5" w:rsidRDefault="00AB5BE5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11" w:line="199" w:lineRule="auto"/>
              <w:ind w:right="83"/>
              <w:rPr>
                <w:sz w:val="20"/>
              </w:rPr>
            </w:pPr>
            <w:r>
              <w:rPr>
                <w:sz w:val="20"/>
              </w:rPr>
              <w:t xml:space="preserve">opisuje nastanak stereotipa i predrasuda, objašnjava njihov utjecaj na selektiv- nost percepcije, pamćenja, rasuđivanja i emocije te raspravlja o </w:t>
            </w:r>
            <w:r>
              <w:rPr>
                <w:color w:val="231F20"/>
                <w:sz w:val="20"/>
              </w:rPr>
              <w:t xml:space="preserve">njihovom po- vratnom efektu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 xml:space="preserve">dopri- nosi otpornosti na </w:t>
            </w:r>
            <w:r>
              <w:rPr>
                <w:sz w:val="20"/>
              </w:rPr>
              <w:t>mijenja- nje stereotipa i predrasuda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 efektu samoispunjavajućeg proročanstva</w:t>
            </w:r>
          </w:p>
          <w:p w14:paraId="1B699ABF" w14:textId="17B481A7" w:rsidR="00AB5BE5" w:rsidRDefault="00AB5BE5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99" w:lineRule="auto"/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raspravlja </w:t>
            </w:r>
            <w:r>
              <w:rPr>
                <w:spacing w:val="-3"/>
                <w:sz w:val="20"/>
              </w:rPr>
              <w:t xml:space="preserve">kako </w:t>
            </w:r>
            <w:r>
              <w:rPr>
                <w:sz w:val="20"/>
              </w:rPr>
              <w:t>može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utje- cati na smanjenje stereotipa i predrasuda 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vlastitom</w:t>
            </w:r>
          </w:p>
          <w:p w14:paraId="2AB493DC" w14:textId="77777777" w:rsidR="00AB5BE5" w:rsidRDefault="00AB5BE5">
            <w:pPr>
              <w:pStyle w:val="TableParagraph"/>
              <w:spacing w:line="188" w:lineRule="exact"/>
              <w:ind w:left="156" w:right="1794"/>
              <w:jc w:val="center"/>
              <w:rPr>
                <w:sz w:val="20"/>
              </w:rPr>
            </w:pPr>
            <w:r>
              <w:rPr>
                <w:sz w:val="20"/>
              </w:rPr>
              <w:t>životu.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067E968" w14:textId="2A718D28" w:rsidR="00AB5BE5" w:rsidRDefault="00AB5BE5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27.</w:t>
            </w:r>
          </w:p>
        </w:tc>
        <w:tc>
          <w:tcPr>
            <w:tcW w:w="2079" w:type="dxa"/>
            <w:vMerge w:val="restart"/>
          </w:tcPr>
          <w:p w14:paraId="250D5DE9" w14:textId="07D59B82" w:rsidR="00AB5BE5" w:rsidRPr="00F95A77" w:rsidRDefault="00AB5BE5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r>
              <w:rPr>
                <w:b/>
                <w:sz w:val="20"/>
              </w:rPr>
              <w:t>S</w:t>
            </w:r>
            <w:r w:rsidRPr="00227CDD">
              <w:rPr>
                <w:b/>
                <w:sz w:val="20"/>
              </w:rPr>
              <w:t>stereotipi i predrasude</w:t>
            </w:r>
          </w:p>
        </w:tc>
        <w:tc>
          <w:tcPr>
            <w:tcW w:w="6743" w:type="dxa"/>
            <w:vMerge w:val="restart"/>
          </w:tcPr>
          <w:p w14:paraId="74539910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14:paraId="35FEFF96" w14:textId="77777777" w:rsidTr="003A1084">
        <w:trPr>
          <w:trHeight w:val="1188"/>
        </w:trPr>
        <w:tc>
          <w:tcPr>
            <w:tcW w:w="535" w:type="dxa"/>
            <w:vMerge/>
          </w:tcPr>
          <w:p w14:paraId="47FA8130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03AF41D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20B3E909" w14:textId="77777777" w:rsidR="00AB5BE5" w:rsidRDefault="00AB5BE5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30FFB259" w14:textId="77777777" w:rsidR="00AB5BE5" w:rsidRDefault="00AB5BE5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C69BD06" w14:textId="5A833256" w:rsidR="00AB5BE5" w:rsidRDefault="00AB5BE5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28.</w:t>
            </w:r>
          </w:p>
        </w:tc>
        <w:tc>
          <w:tcPr>
            <w:tcW w:w="2079" w:type="dxa"/>
            <w:vMerge/>
          </w:tcPr>
          <w:p w14:paraId="5F856DF6" w14:textId="77777777" w:rsidR="00AB5BE5" w:rsidRDefault="00AB5BE5">
            <w:pPr>
              <w:pStyle w:val="TableParagraph"/>
              <w:spacing w:before="34" w:line="211" w:lineRule="auto"/>
              <w:ind w:right="205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1CD86DF5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14:paraId="2EA6FDF6" w14:textId="77777777" w:rsidTr="003A1084">
        <w:trPr>
          <w:trHeight w:val="469"/>
        </w:trPr>
        <w:tc>
          <w:tcPr>
            <w:tcW w:w="535" w:type="dxa"/>
            <w:vMerge/>
          </w:tcPr>
          <w:p w14:paraId="66518E39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100A56FE" w14:textId="77777777" w:rsidR="00AB5BE5" w:rsidRDefault="00AB5BE5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C.2.</w:t>
            </w:r>
          </w:p>
          <w:p w14:paraId="7E75FCD0" w14:textId="77777777" w:rsidR="00AB5BE5" w:rsidRDefault="00AB5BE5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14:paraId="7AD7BD76" w14:textId="77777777" w:rsidR="00AB5BE5" w:rsidRDefault="00AB5BE5">
            <w:pPr>
              <w:pStyle w:val="TableParagraph"/>
              <w:spacing w:before="1" w:line="211" w:lineRule="auto"/>
              <w:ind w:left="56" w:right="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 o različitim vrsta- ma socijalnih utjecaja na pona- šanje pojedinca.</w:t>
            </w:r>
          </w:p>
        </w:tc>
        <w:tc>
          <w:tcPr>
            <w:tcW w:w="1449" w:type="dxa"/>
            <w:vMerge/>
          </w:tcPr>
          <w:p w14:paraId="6C819F41" w14:textId="5CA4E2B8" w:rsidR="00AB5BE5" w:rsidRDefault="00AB5BE5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488D5089" w14:textId="77777777" w:rsidR="00AB5BE5" w:rsidRDefault="00AB5BE5">
            <w:pPr>
              <w:pStyle w:val="TableParagraph"/>
              <w:spacing w:before="11" w:line="223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Učenik:</w:t>
            </w:r>
          </w:p>
          <w:p w14:paraId="3F00AA85" w14:textId="77777777" w:rsidR="00AB5BE5" w:rsidRDefault="00AB5BE5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1" w:line="199" w:lineRule="auto"/>
              <w:ind w:righ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objašnjava načine na </w:t>
            </w:r>
            <w:r>
              <w:rPr>
                <w:color w:val="231F20"/>
                <w:spacing w:val="-3"/>
                <w:sz w:val="20"/>
              </w:rPr>
              <w:t xml:space="preserve">koje </w:t>
            </w:r>
            <w:r>
              <w:rPr>
                <w:color w:val="231F20"/>
                <w:sz w:val="20"/>
              </w:rPr>
              <w:t>marketinško oglašavanje, masovni mediji ili političke poruke žele utjecati na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izbo- re, </w:t>
            </w:r>
            <w:r>
              <w:rPr>
                <w:color w:val="231F20"/>
                <w:spacing w:val="-3"/>
                <w:sz w:val="20"/>
              </w:rPr>
              <w:t xml:space="preserve">stavove </w:t>
            </w:r>
            <w:r>
              <w:rPr>
                <w:color w:val="231F20"/>
                <w:sz w:val="20"/>
              </w:rPr>
              <w:t>ili ponašanje na primjerima iz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svakodnevnog života</w:t>
            </w:r>
          </w:p>
          <w:p w14:paraId="14CC37BB" w14:textId="77777777" w:rsidR="00AB5BE5" w:rsidRDefault="00AB5BE5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60"/>
              <w:rPr>
                <w:sz w:val="20"/>
              </w:rPr>
            </w:pPr>
            <w:r>
              <w:rPr>
                <w:color w:val="231F20"/>
                <w:sz w:val="20"/>
              </w:rPr>
              <w:t>analizira učinke različitih socijalnih utjecaja na pona- šanje pojedinca na primjeri- ma iz svakodnevnog života ili u širem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društvenom/povi- jesnom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kontekstu</w:t>
            </w:r>
          </w:p>
          <w:p w14:paraId="5B799D91" w14:textId="77777777" w:rsidR="00AB5BE5" w:rsidRDefault="00AB5BE5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raspravlja o čimbenicima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>pridonose stvaranju otpornosti na marketinški, medijski, politički ili grupni pritisak te primjenjuje</w:t>
            </w:r>
            <w:r>
              <w:rPr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rezul- tate istraživanja u objašnje- nju primjera iz </w:t>
            </w:r>
            <w:r>
              <w:rPr>
                <w:color w:val="231F20"/>
                <w:spacing w:val="-3"/>
                <w:sz w:val="20"/>
              </w:rPr>
              <w:t xml:space="preserve">svakodnev- </w:t>
            </w:r>
            <w:r>
              <w:rPr>
                <w:color w:val="231F20"/>
                <w:sz w:val="20"/>
              </w:rPr>
              <w:t>nog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života</w:t>
            </w:r>
          </w:p>
        </w:tc>
        <w:tc>
          <w:tcPr>
            <w:tcW w:w="1135" w:type="dxa"/>
            <w:tcBorders>
              <w:top w:val="nil"/>
            </w:tcBorders>
          </w:tcPr>
          <w:p w14:paraId="64EFB651" w14:textId="57B022CA" w:rsidR="00AB5BE5" w:rsidRDefault="00AB5BE5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14:paraId="0563D886" w14:textId="77777777" w:rsidR="00AB5BE5" w:rsidRDefault="00AB5BE5" w:rsidP="00E77B17">
            <w:pPr>
              <w:pStyle w:val="TableParagraph"/>
              <w:spacing w:before="28" w:line="216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Socijalni utjecaj</w:t>
            </w:r>
          </w:p>
          <w:p w14:paraId="79FF32C4" w14:textId="6CE40173" w:rsidR="00AB5BE5" w:rsidRDefault="00AB5BE5" w:rsidP="00102A1D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10FDAA0E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14:paraId="2D7951D4" w14:textId="77777777" w:rsidTr="006A3973">
        <w:trPr>
          <w:trHeight w:val="469"/>
        </w:trPr>
        <w:tc>
          <w:tcPr>
            <w:tcW w:w="535" w:type="dxa"/>
            <w:vMerge/>
          </w:tcPr>
          <w:p w14:paraId="774AF2BF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A292896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91599E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7673E5AE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41D98D7" w14:textId="1B337B9F" w:rsidR="00AB5BE5" w:rsidRDefault="00AB5BE5" w:rsidP="00BC5F44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31F20"/>
                <w:sz w:val="20"/>
              </w:rPr>
              <w:t>29.</w:t>
            </w:r>
          </w:p>
        </w:tc>
        <w:tc>
          <w:tcPr>
            <w:tcW w:w="2079" w:type="dxa"/>
            <w:vMerge/>
          </w:tcPr>
          <w:p w14:paraId="559C27A7" w14:textId="714F2C4F" w:rsidR="00AB5BE5" w:rsidRDefault="00AB5BE5" w:rsidP="00102A1D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5AB7C0C5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14:paraId="772CE6EB" w14:textId="77777777" w:rsidTr="00092350">
        <w:trPr>
          <w:trHeight w:val="740"/>
        </w:trPr>
        <w:tc>
          <w:tcPr>
            <w:tcW w:w="535" w:type="dxa"/>
            <w:vMerge/>
          </w:tcPr>
          <w:p w14:paraId="55B33694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455F193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C2776EB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5342E60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7D1330A" w14:textId="77777777" w:rsidR="00AB5BE5" w:rsidRDefault="00AB5BE5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30.</w:t>
            </w:r>
          </w:p>
        </w:tc>
        <w:tc>
          <w:tcPr>
            <w:tcW w:w="2079" w:type="dxa"/>
            <w:vMerge/>
          </w:tcPr>
          <w:p w14:paraId="19154000" w14:textId="72B4631F" w:rsidR="00AB5BE5" w:rsidRDefault="00AB5BE5" w:rsidP="00102A1D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5EB89DE8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5BE5" w14:paraId="78809E17" w14:textId="77777777" w:rsidTr="001276F0">
        <w:trPr>
          <w:trHeight w:val="1866"/>
        </w:trPr>
        <w:tc>
          <w:tcPr>
            <w:tcW w:w="535" w:type="dxa"/>
            <w:vMerge/>
          </w:tcPr>
          <w:p w14:paraId="41F9AE5E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0F03A6D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930E822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20E36DAB" w14:textId="77777777" w:rsidR="00AB5BE5" w:rsidRDefault="00AB5BE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2D080B1" w14:textId="77777777" w:rsidR="00AB5BE5" w:rsidRDefault="00AB5BE5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31.</w:t>
            </w:r>
          </w:p>
          <w:p w14:paraId="0BC08230" w14:textId="5597E0F7" w:rsidR="00AB5BE5" w:rsidRDefault="00AB5BE5" w:rsidP="00FA7099">
            <w:pPr>
              <w:pStyle w:val="TableParagraph"/>
              <w:spacing w:before="10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74679F03" w14:textId="2377D56E" w:rsidR="00AB5BE5" w:rsidRDefault="00AB5BE5" w:rsidP="00102A1D">
            <w:pPr>
              <w:pStyle w:val="TableParagraph"/>
              <w:spacing w:line="209" w:lineRule="exact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32D85219" w14:textId="77777777" w:rsidR="00AB5BE5" w:rsidRDefault="00AB5B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2C48EB" w14:textId="77777777" w:rsidR="00655445" w:rsidRDefault="00655445">
      <w:pPr>
        <w:rPr>
          <w:rFonts w:ascii="Times New Roman"/>
          <w:sz w:val="18"/>
        </w:rPr>
        <w:sectPr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3A1084" w14:paraId="299917E9" w14:textId="77777777" w:rsidTr="00C91350">
        <w:trPr>
          <w:trHeight w:val="416"/>
        </w:trPr>
        <w:tc>
          <w:tcPr>
            <w:tcW w:w="535" w:type="dxa"/>
            <w:vMerge w:val="restart"/>
          </w:tcPr>
          <w:p w14:paraId="2677290C" w14:textId="77777777" w:rsidR="003A1084" w:rsidRDefault="003A10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vMerge w:val="restart"/>
          </w:tcPr>
          <w:p w14:paraId="147DC2CB" w14:textId="77777777" w:rsidR="005574EC" w:rsidRDefault="005574EC" w:rsidP="005574EC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C.3. (prošireni)</w:t>
            </w:r>
          </w:p>
          <w:p w14:paraId="37A69E3E" w14:textId="77777777" w:rsidR="005574EC" w:rsidRDefault="005574EC" w:rsidP="005574EC">
            <w:pPr>
              <w:pStyle w:val="TableParagraph"/>
              <w:spacing w:line="193" w:lineRule="exact"/>
              <w:ind w:left="56"/>
              <w:rPr>
                <w:b/>
                <w:color w:val="231F20"/>
                <w:sz w:val="20"/>
              </w:rPr>
            </w:pPr>
          </w:p>
          <w:p w14:paraId="0E1188B8" w14:textId="77777777" w:rsidR="005574EC" w:rsidRDefault="005574EC" w:rsidP="005574EC">
            <w:pPr>
              <w:pStyle w:val="TableParagraph"/>
              <w:spacing w:line="193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Učenik raspravlja</w:t>
            </w:r>
          </w:p>
          <w:p w14:paraId="51B6A64D" w14:textId="77777777" w:rsidR="005574EC" w:rsidRDefault="005574EC" w:rsidP="005574EC">
            <w:pPr>
              <w:pStyle w:val="TableParagraph"/>
              <w:spacing w:before="8" w:line="211" w:lineRule="auto"/>
              <w:ind w:left="56" w:right="27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 važnosti prosocijalnog ponašanja (ostvaruje se zajedno s C.1. i C.2.</w:t>
            </w:r>
          </w:p>
          <w:p w14:paraId="249BF8C6" w14:textId="6716BF4C" w:rsidR="003A1084" w:rsidRDefault="005574EC" w:rsidP="005574EC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ishodima).</w:t>
            </w:r>
          </w:p>
        </w:tc>
        <w:tc>
          <w:tcPr>
            <w:tcW w:w="1449" w:type="dxa"/>
            <w:vMerge w:val="restart"/>
          </w:tcPr>
          <w:p w14:paraId="3E381B16" w14:textId="277AF41A" w:rsidR="003A1084" w:rsidRDefault="003A1084">
            <w:pPr>
              <w:pStyle w:val="TableParagraph"/>
              <w:spacing w:before="11" w:line="222" w:lineRule="exact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693055BE" w14:textId="77777777" w:rsidR="003A1084" w:rsidRDefault="003A1084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r>
              <w:rPr>
                <w:sz w:val="20"/>
              </w:rPr>
              <w:t>Učenik:</w:t>
            </w:r>
          </w:p>
          <w:p w14:paraId="667D13A8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9" w:line="211" w:lineRule="auto"/>
              <w:ind w:right="102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objašnjava nastanak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sukoba na individualnoj i grupnoj razini</w:t>
            </w:r>
          </w:p>
          <w:p w14:paraId="18EEF05E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3" w:line="211" w:lineRule="auto"/>
              <w:ind w:right="107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raspravlja o tome </w:t>
            </w:r>
            <w:r>
              <w:rPr>
                <w:color w:val="231F20"/>
                <w:spacing w:val="-3"/>
                <w:sz w:val="20"/>
              </w:rPr>
              <w:t xml:space="preserve">kako </w:t>
            </w:r>
            <w:r>
              <w:rPr>
                <w:color w:val="231F20"/>
                <w:sz w:val="20"/>
              </w:rPr>
              <w:t xml:space="preserve">zna- nje o čimbenicima </w:t>
            </w:r>
            <w:r>
              <w:rPr>
                <w:color w:val="231F20"/>
                <w:spacing w:val="-3"/>
                <w:sz w:val="20"/>
              </w:rPr>
              <w:t xml:space="preserve">koji </w:t>
            </w:r>
            <w:r>
              <w:rPr>
                <w:color w:val="231F20"/>
                <w:sz w:val="20"/>
              </w:rPr>
              <w:t>utje- ču na nastanak sukoba</w:t>
            </w:r>
            <w:r>
              <w:rPr>
                <w:color w:val="231F20"/>
                <w:spacing w:val="-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isko- ristiti za stvaranje skladnijih međuljudskih odnosa te </w:t>
            </w:r>
            <w:r>
              <w:rPr>
                <w:color w:val="231F20"/>
                <w:spacing w:val="-3"/>
                <w:sz w:val="20"/>
              </w:rPr>
              <w:t xml:space="preserve">kako </w:t>
            </w:r>
            <w:r>
              <w:rPr>
                <w:color w:val="231F20"/>
                <w:sz w:val="20"/>
              </w:rPr>
              <w:t>se može zauzimati za suradnju u svojoj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okolini</w:t>
            </w:r>
          </w:p>
          <w:p w14:paraId="3D0AAA43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6" w:line="211" w:lineRule="auto"/>
              <w:ind w:right="177"/>
              <w:rPr>
                <w:rFonts w:ascii="Times New Roman" w:hAnsi="Times New Roman"/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raspravlja o emocionalnoj </w:t>
            </w:r>
            <w:r>
              <w:rPr>
                <w:color w:val="231F20"/>
                <w:spacing w:val="-11"/>
                <w:sz w:val="20"/>
              </w:rPr>
              <w:t xml:space="preserve">i </w:t>
            </w:r>
            <w:r>
              <w:rPr>
                <w:color w:val="231F20"/>
                <w:sz w:val="20"/>
              </w:rPr>
              <w:t>socijalnoj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inteligenciji</w:t>
            </w:r>
          </w:p>
          <w:p w14:paraId="28893C58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447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>objašnjava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prosocijalno ponašanje</w:t>
            </w:r>
          </w:p>
          <w:p w14:paraId="09D2E572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78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 xml:space="preserve">raspravlja o čimbenicima </w:t>
            </w:r>
            <w:r>
              <w:rPr>
                <w:spacing w:val="-3"/>
                <w:sz w:val="20"/>
              </w:rPr>
              <w:t xml:space="preserve">koji </w:t>
            </w:r>
            <w:r>
              <w:rPr>
                <w:sz w:val="20"/>
              </w:rPr>
              <w:t>pridonose prosocijal- nom ponašanju i njegovoj važnosti za razvoj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solidarno- sti kao temeljne ljudske vrijednosti</w:t>
            </w:r>
          </w:p>
          <w:p w14:paraId="3723AA80" w14:textId="77777777" w:rsidR="003A1084" w:rsidRDefault="003A108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4" w:line="211" w:lineRule="auto"/>
              <w:ind w:left="188" w:right="207" w:hanging="132"/>
              <w:rPr>
                <w:rFonts w:ascii="Times New Roman" w:hAnsi="Times New Roman"/>
                <w:color w:val="231F20"/>
              </w:rPr>
            </w:pPr>
            <w:r>
              <w:rPr>
                <w:sz w:val="20"/>
              </w:rPr>
              <w:t>navodi (planira) vlastite primjere takva ponašanja prema drugima 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drugačiji- ma</w:t>
            </w:r>
          </w:p>
        </w:tc>
        <w:tc>
          <w:tcPr>
            <w:tcW w:w="1135" w:type="dxa"/>
          </w:tcPr>
          <w:p w14:paraId="3E9E46B6" w14:textId="77777777" w:rsidR="003A1084" w:rsidRDefault="003A1084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  <w:r w:rsidRPr="000E2A0D">
              <w:rPr>
                <w:rFonts w:ascii="Times New Roman"/>
                <w:b/>
                <w:sz w:val="18"/>
              </w:rPr>
              <w:t xml:space="preserve">          32.</w:t>
            </w:r>
          </w:p>
          <w:p w14:paraId="590B8BEF" w14:textId="77777777" w:rsidR="003A1084" w:rsidRDefault="003A1084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  <w:p w14:paraId="0EF46479" w14:textId="12E46A1D" w:rsidR="003A1084" w:rsidRPr="000E2A0D" w:rsidRDefault="003A1084">
            <w:pPr>
              <w:pStyle w:val="TableParagraph"/>
              <w:ind w:left="0"/>
              <w:rPr>
                <w:rFonts w:ascii="Times New Roman"/>
                <w:b/>
                <w:sz w:val="18"/>
              </w:rPr>
            </w:pPr>
          </w:p>
        </w:tc>
        <w:tc>
          <w:tcPr>
            <w:tcW w:w="2079" w:type="dxa"/>
            <w:vMerge w:val="restart"/>
          </w:tcPr>
          <w:p w14:paraId="40A2B59E" w14:textId="77777777" w:rsidR="003A1084" w:rsidRDefault="003A1084" w:rsidP="00697EEB">
            <w:pPr>
              <w:pStyle w:val="TableParagraph"/>
              <w:spacing w:before="11" w:line="222" w:lineRule="exact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Socijalni odnosi</w:t>
            </w:r>
            <w:r>
              <w:rPr>
                <w:color w:val="231F20"/>
                <w:sz w:val="20"/>
              </w:rPr>
              <w:t xml:space="preserve"> </w:t>
            </w:r>
          </w:p>
          <w:p w14:paraId="06932F1B" w14:textId="129A8975" w:rsidR="003A1084" w:rsidRDefault="003E4B62" w:rsidP="000257C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(sukobi, s</w:t>
            </w:r>
            <w:r w:rsidR="003A1084">
              <w:rPr>
                <w:sz w:val="20"/>
              </w:rPr>
              <w:t>ocijalna I emocionalna inteligemcija, prosocijalno ponašanje)</w:t>
            </w:r>
          </w:p>
        </w:tc>
        <w:tc>
          <w:tcPr>
            <w:tcW w:w="6743" w:type="dxa"/>
            <w:vMerge w:val="restart"/>
          </w:tcPr>
          <w:p w14:paraId="3AB58C42" w14:textId="77777777" w:rsidR="003A1084" w:rsidRDefault="003A10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A1084" w14:paraId="551E195C" w14:textId="77777777" w:rsidTr="00C91350">
        <w:trPr>
          <w:trHeight w:val="1388"/>
        </w:trPr>
        <w:tc>
          <w:tcPr>
            <w:tcW w:w="535" w:type="dxa"/>
            <w:vMerge/>
            <w:tcBorders>
              <w:top w:val="nil"/>
              <w:bottom w:val="single" w:sz="4" w:space="0" w:color="000000"/>
            </w:tcBorders>
          </w:tcPr>
          <w:p w14:paraId="4EA9BA15" w14:textId="77777777" w:rsidR="003A1084" w:rsidRDefault="003A108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bottom w:val="single" w:sz="4" w:space="0" w:color="000000"/>
            </w:tcBorders>
          </w:tcPr>
          <w:p w14:paraId="7332107B" w14:textId="77777777" w:rsidR="003A1084" w:rsidRDefault="003A1084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bottom w:val="single" w:sz="4" w:space="0" w:color="000000"/>
            </w:tcBorders>
          </w:tcPr>
          <w:p w14:paraId="5D98A3F1" w14:textId="77777777" w:rsidR="003A1084" w:rsidRDefault="003A10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000000"/>
            </w:tcBorders>
          </w:tcPr>
          <w:p w14:paraId="50C86B8C" w14:textId="77777777" w:rsidR="003A1084" w:rsidRDefault="003A108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1CC6A882" w14:textId="77777777" w:rsidR="003A1084" w:rsidRDefault="003A1084">
            <w:pPr>
              <w:pStyle w:val="TableParagraph"/>
              <w:spacing w:before="11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33.</w:t>
            </w: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090B3C04" w14:textId="73B34D20" w:rsidR="003A1084" w:rsidRDefault="003A1084" w:rsidP="000257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bottom w:val="single" w:sz="4" w:space="0" w:color="000000"/>
            </w:tcBorders>
          </w:tcPr>
          <w:p w14:paraId="60EDCC55" w14:textId="77777777" w:rsidR="003A1084" w:rsidRDefault="003A10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C5F44" w14:paraId="54781D99" w14:textId="77777777" w:rsidTr="0025680B">
        <w:trPr>
          <w:trHeight w:val="3460"/>
        </w:trPr>
        <w:tc>
          <w:tcPr>
            <w:tcW w:w="535" w:type="dxa"/>
            <w:vMerge/>
            <w:tcBorders>
              <w:top w:val="nil"/>
              <w:bottom w:val="single" w:sz="4" w:space="0" w:color="000000"/>
            </w:tcBorders>
          </w:tcPr>
          <w:p w14:paraId="4B1D477B" w14:textId="77777777" w:rsidR="00BC5F44" w:rsidRDefault="00BC5F44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14:paraId="1323C6FE" w14:textId="65915BDB" w:rsidR="00BC5F44" w:rsidRDefault="00BC5F44" w:rsidP="00EF3B45">
            <w:pPr>
              <w:pStyle w:val="TableParagraph"/>
              <w:spacing w:line="227" w:lineRule="exact"/>
              <w:ind w:left="56"/>
              <w:rPr>
                <w:b/>
                <w:sz w:val="20"/>
              </w:rPr>
            </w:pP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 w14:paraId="036CF2A9" w14:textId="03F60FA0" w:rsidR="00BC5F44" w:rsidRDefault="00BC5F44">
            <w:pPr>
              <w:pStyle w:val="TableParagraph"/>
              <w:spacing w:before="28" w:line="216" w:lineRule="exact"/>
              <w:ind w:left="56" w:right="344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top w:val="nil"/>
              <w:bottom w:val="single" w:sz="4" w:space="0" w:color="000000"/>
            </w:tcBorders>
          </w:tcPr>
          <w:p w14:paraId="65BE1F1D" w14:textId="77777777" w:rsidR="00BC5F44" w:rsidRDefault="00BC5F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CCA025E" w14:textId="77777777" w:rsidR="00BC5F44" w:rsidRDefault="00BC5F44">
            <w:pPr>
              <w:pStyle w:val="TableParagraph"/>
              <w:spacing w:before="10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34.</w:t>
            </w: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0F890F09" w14:textId="3FE13E0E" w:rsidR="00BC5F44" w:rsidRDefault="00BC5F44" w:rsidP="000257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43" w:type="dxa"/>
            <w:vMerge/>
            <w:tcBorders>
              <w:bottom w:val="single" w:sz="4" w:space="0" w:color="000000"/>
            </w:tcBorders>
          </w:tcPr>
          <w:p w14:paraId="6AFAB436" w14:textId="77777777" w:rsidR="00BC5F44" w:rsidRDefault="00BC5F4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14:paraId="20398FBD" w14:textId="77777777" w:rsidTr="00A50F98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14:paraId="740C982E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5C78039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527D639D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14:paraId="5101B52C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425F43D" w14:textId="77777777" w:rsidR="00655445" w:rsidRDefault="00B26C82">
            <w:pPr>
              <w:pStyle w:val="TableParagraph"/>
              <w:spacing w:before="10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35.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F12F209" w14:textId="77777777" w:rsidR="00655445" w:rsidRDefault="00B26C82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z w:val="20"/>
              </w:rPr>
              <w:t>Usustavljivanje sadržaja</w:t>
            </w:r>
          </w:p>
        </w:tc>
        <w:tc>
          <w:tcPr>
            <w:tcW w:w="6743" w:type="dxa"/>
          </w:tcPr>
          <w:p w14:paraId="3C8EC45C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14:paraId="54C5B34A" w14:textId="77777777">
        <w:trPr>
          <w:trHeight w:val="277"/>
        </w:trPr>
        <w:tc>
          <w:tcPr>
            <w:tcW w:w="535" w:type="dxa"/>
            <w:shd w:val="clear" w:color="auto" w:fill="FEBD28"/>
          </w:tcPr>
          <w:p w14:paraId="326DC100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FEBD28"/>
          </w:tcPr>
          <w:p w14:paraId="0A821549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FEBD28"/>
          </w:tcPr>
          <w:p w14:paraId="66FDCF4E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FEBD28"/>
          </w:tcPr>
          <w:p w14:paraId="3BEE236D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FEBD28"/>
          </w:tcPr>
          <w:p w14:paraId="0CCC0888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FEBD28"/>
          </w:tcPr>
          <w:p w14:paraId="48DCB46F" w14:textId="77777777" w:rsidR="00655445" w:rsidRDefault="00B26C82">
            <w:pPr>
              <w:pStyle w:val="TableParagraph"/>
              <w:spacing w:before="10"/>
              <w:rPr>
                <w:sz w:val="20"/>
              </w:rPr>
            </w:pPr>
            <w:r>
              <w:rPr>
                <w:color w:val="231F20"/>
                <w:sz w:val="20"/>
              </w:rPr>
              <w:t>Zaključivanje ocjena</w:t>
            </w:r>
          </w:p>
        </w:tc>
        <w:tc>
          <w:tcPr>
            <w:tcW w:w="6743" w:type="dxa"/>
          </w:tcPr>
          <w:p w14:paraId="4A990D24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03CC4DB" w14:textId="77777777" w:rsidR="00B26C82" w:rsidRDefault="00B26C82"/>
    <w:p w14:paraId="48398197" w14:textId="77777777" w:rsidR="000257CA" w:rsidRDefault="000257CA"/>
    <w:p w14:paraId="2EFEEBBA" w14:textId="04A615F1" w:rsidR="0015204D" w:rsidRPr="0015204D" w:rsidRDefault="0015204D" w:rsidP="00681408">
      <w:pPr>
        <w:ind w:firstLine="720"/>
        <w:rPr>
          <w:u w:val="single"/>
        </w:rPr>
      </w:pPr>
      <w:r w:rsidRPr="0015204D">
        <w:rPr>
          <w:u w:val="single"/>
        </w:rPr>
        <w:t>Napomene</w:t>
      </w:r>
    </w:p>
    <w:p w14:paraId="612D6AB9" w14:textId="77777777" w:rsidR="000257CA" w:rsidRDefault="000257CA"/>
    <w:p w14:paraId="2DB35FA4" w14:textId="502C2B04" w:rsidR="005574EC" w:rsidRPr="00B430C5" w:rsidRDefault="00F00F24" w:rsidP="00681408">
      <w:pPr>
        <w:ind w:firstLine="720"/>
      </w:pPr>
      <w:r w:rsidRPr="00B430C5">
        <w:t xml:space="preserve">U GIK-u nisu posebno navedena usustavljivanja </w:t>
      </w:r>
      <w:r w:rsidR="00A21113" w:rsidRPr="00B430C5">
        <w:t>sadržaja</w:t>
      </w:r>
      <w:r w:rsidR="000010C3">
        <w:t xml:space="preserve"> (osim na kraju)</w:t>
      </w:r>
      <w:r w:rsidR="00A21113" w:rsidRPr="00B430C5">
        <w:t xml:space="preserve">, </w:t>
      </w:r>
      <w:r w:rsidRPr="00B430C5">
        <w:t xml:space="preserve">već ih nastavnik </w:t>
      </w:r>
      <w:r w:rsidR="005574EC" w:rsidRPr="00B430C5">
        <w:t>samostalno raspoređuje iza određenih tema i usklađuje s potrebama svojih učenika.</w:t>
      </w:r>
    </w:p>
    <w:p w14:paraId="2664387D" w14:textId="336F267A" w:rsidR="000257CA" w:rsidRPr="00B430C5" w:rsidRDefault="005574EC" w:rsidP="00681408">
      <w:pPr>
        <w:ind w:firstLine="720"/>
      </w:pPr>
      <w:r w:rsidRPr="00B430C5">
        <w:t>K</w:t>
      </w:r>
      <w:r w:rsidR="00A21113" w:rsidRPr="00B430C5">
        <w:t>ontinuirano</w:t>
      </w:r>
      <w:r w:rsidR="00ED01E2" w:rsidRPr="00B430C5">
        <w:t xml:space="preserve"> provodi </w:t>
      </w:r>
      <w:r w:rsidR="0015204D" w:rsidRPr="00B430C5">
        <w:t>sva tri oblika vrednovanja</w:t>
      </w:r>
      <w:r w:rsidR="007D53DA" w:rsidRPr="00B430C5">
        <w:t>.</w:t>
      </w:r>
    </w:p>
    <w:p w14:paraId="43687E8A" w14:textId="7FE42726" w:rsidR="00B430C5" w:rsidRPr="00C4673B" w:rsidRDefault="0081187E" w:rsidP="00681408">
      <w:pPr>
        <w:ind w:left="720"/>
      </w:pPr>
      <w:r>
        <w:t xml:space="preserve">Očekivanja </w:t>
      </w:r>
      <w:r w:rsidR="00B430C5">
        <w:t xml:space="preserve">dolje navedenih </w:t>
      </w:r>
      <w:r>
        <w:t>međupredmetnih tema neodvojivi su dio procesa učenja i poučavanja te se kontinuirano realiziraju u odgojno obrazovnim ishodima kurikuluma Psihologije.</w:t>
      </w:r>
      <w:r w:rsidR="00C4673B">
        <w:t xml:space="preserve"> </w:t>
      </w:r>
      <w:r w:rsidR="006F521F">
        <w:t xml:space="preserve">Nastavnik može odabrati I druga očekivanja MPT-a. </w:t>
      </w:r>
      <w:r w:rsidR="00C4673B">
        <w:t xml:space="preserve">Realizacija nekih očekivanja </w:t>
      </w:r>
      <w:r w:rsidR="5024E3B1">
        <w:t>anvedenih</w:t>
      </w:r>
      <w:r w:rsidR="00C4673B">
        <w:t xml:space="preserve">, ali i drugih međupredmetnih tema dijelom će ovisiti o </w:t>
      </w:r>
      <w:r w:rsidR="00D925B3">
        <w:t xml:space="preserve">razvoju </w:t>
      </w:r>
      <w:r w:rsidR="00C4673B">
        <w:t>epidemilološke situacije izazvane koromavirusom.</w:t>
      </w:r>
    </w:p>
    <w:p w14:paraId="694FDBE0" w14:textId="77777777" w:rsidR="00D925B3" w:rsidRDefault="00D925B3" w:rsidP="00B430C5">
      <w:pPr>
        <w:pStyle w:val="TableParagraph"/>
        <w:spacing w:line="200" w:lineRule="exact"/>
        <w:rPr>
          <w:b/>
        </w:rPr>
      </w:pPr>
    </w:p>
    <w:p w14:paraId="6181A161" w14:textId="0B01F98A" w:rsidR="0081187E" w:rsidRPr="00B430C5" w:rsidRDefault="00B430C5" w:rsidP="00681408">
      <w:pPr>
        <w:pStyle w:val="TableParagraph"/>
        <w:spacing w:line="200" w:lineRule="exact"/>
        <w:ind w:left="0" w:firstLine="720"/>
        <w:rPr>
          <w:rStyle w:val="normaltextrun"/>
          <w:b/>
        </w:rPr>
      </w:pPr>
      <w:r w:rsidRPr="00B430C5">
        <w:rPr>
          <w:b/>
        </w:rPr>
        <w:t>Učiti kako učiti</w:t>
      </w:r>
      <w:r w:rsidR="00681408">
        <w:rPr>
          <w:b/>
        </w:rPr>
        <w:t>*</w:t>
      </w:r>
    </w:p>
    <w:p w14:paraId="43CF41F5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samostalno traži nove informacije iz različitih izvora, transformira ih u novo znanje i uspješno primjenjuje pri rješavanju problema.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122235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različitim strategijama učenja i samostalno ih primjenjuje u ostvarivanju ciljeva učenja i rješavanju problema u svim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5B31B40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A.4/5.3.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kreativno djeluje u različitim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3291AC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A.4/5.4.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kritički promišlja i vrednuje ideje.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F50FEF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B.4/5.1.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određuje ciljeve učenja, odabire pristup učenju te planira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6711889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prati učinkovitost učenja i svoje napredovanje tijekom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BC6ED4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uku B.4/5.3.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regulira svoje učenje mijenjajući prema potrebi plan ili pristup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98A03D6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B.4/5.4.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 samovrednuje proces učenja i svoje rezultate, procjenjuje ostvareni napredak te na temelju toga planira buduće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EC22A0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C.4/5.1.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može objasniti vrijednost učenja za svoj život.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9D34BAD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pozitivna i visoka očekivanja i vjeruje u svoj uspjeh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0AEC83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interes za različita područja, preuzima odgovornost za svoje učenje i ustraje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0202E11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C.4/5.4.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ugodnim emocijama i raspoloženjima tako da potiču učenje i kontrolira neugodne emocije i raspoloženja tako da ga ne ometaju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D93F8CC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D.4/5.1.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stvara prikladno fizičko okružje za učenje s ciljem poboljšanja koncentracije i motivacije.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0BC93E8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 D.4/5.2.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ostvaruje dobru komunikaciju s drugima, uspješno surađuje u različitim situacijama i spreman je zatražiti i ponuditi pomoć.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49988EE" w14:textId="77777777" w:rsidR="00C4673B" w:rsidRDefault="0081187E" w:rsidP="008118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C4673B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BD44B62" w14:textId="395CAA43" w:rsidR="00D925B3" w:rsidRPr="00D925B3" w:rsidRDefault="00D925B3" w:rsidP="00681408">
      <w:pPr>
        <w:pStyle w:val="TableParagraph"/>
        <w:spacing w:line="218" w:lineRule="auto"/>
        <w:ind w:left="648" w:right="4312"/>
        <w:rPr>
          <w:b/>
        </w:rPr>
      </w:pPr>
      <w:r w:rsidRPr="00D925B3">
        <w:rPr>
          <w:b/>
        </w:rPr>
        <w:t xml:space="preserve">Osobni i socijalni razvoj </w:t>
      </w:r>
      <w:r w:rsidR="00681408">
        <w:rPr>
          <w:b/>
        </w:rPr>
        <w:t>**</w:t>
      </w:r>
    </w:p>
    <w:p w14:paraId="4A5CE43D" w14:textId="77777777" w:rsidR="00D925B3" w:rsidRPr="00D925B3" w:rsidRDefault="00D925B3" w:rsidP="00681408">
      <w:pPr>
        <w:pStyle w:val="TableParagraph"/>
        <w:spacing w:line="218" w:lineRule="auto"/>
        <w:ind w:left="702" w:right="4312"/>
        <w:rPr>
          <w:b/>
        </w:rPr>
      </w:pPr>
      <w:r w:rsidRPr="00D925B3">
        <w:rPr>
          <w:rStyle w:val="normaltextrun"/>
          <w:b/>
          <w:color w:val="000000"/>
          <w:shd w:val="clear" w:color="auto" w:fill="FFFFFF"/>
        </w:rPr>
        <w:t>osr A.5.1.</w:t>
      </w:r>
      <w:r w:rsidRPr="00D925B3">
        <w:rPr>
          <w:rStyle w:val="normaltextrun"/>
          <w:color w:val="000000"/>
          <w:shd w:val="clear" w:color="auto" w:fill="FFFFFF"/>
        </w:rPr>
        <w:t xml:space="preserve"> Razvija sliku o sebi.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68ACD8E4" w14:textId="5B53CFED" w:rsidR="00D925B3" w:rsidRPr="00D925B3" w:rsidRDefault="00D925B3" w:rsidP="00681408">
      <w:pPr>
        <w:pStyle w:val="TableParagraph"/>
        <w:spacing w:line="218" w:lineRule="auto"/>
        <w:ind w:left="702" w:right="3799"/>
      </w:pPr>
      <w:r w:rsidRPr="00D925B3">
        <w:rPr>
          <w:b/>
        </w:rPr>
        <w:t xml:space="preserve">osr B.4.2., 5.2. </w:t>
      </w:r>
      <w:r w:rsidR="00681408">
        <w:t xml:space="preserve">Suradnički uči i radi u </w:t>
      </w:r>
      <w:r w:rsidRPr="00D925B3">
        <w:t xml:space="preserve">timu. </w:t>
      </w:r>
    </w:p>
    <w:p w14:paraId="4A098FC6" w14:textId="77777777" w:rsidR="00D925B3" w:rsidRPr="00D925B3" w:rsidRDefault="00D925B3" w:rsidP="00681408">
      <w:pPr>
        <w:pStyle w:val="TableParagraph"/>
        <w:spacing w:line="218" w:lineRule="auto"/>
        <w:ind w:left="702" w:right="3799"/>
        <w:rPr>
          <w:b/>
        </w:rPr>
      </w:pPr>
      <w:r w:rsidRPr="00D925B3">
        <w:rPr>
          <w:rStyle w:val="normaltextrun"/>
          <w:b/>
          <w:color w:val="000000"/>
          <w:shd w:val="clear" w:color="auto" w:fill="FFFFFF"/>
        </w:rPr>
        <w:t>osr B.5.3.</w:t>
      </w:r>
      <w:r w:rsidRPr="00D925B3">
        <w:rPr>
          <w:rStyle w:val="normaltextrun"/>
          <w:color w:val="000000"/>
          <w:shd w:val="clear" w:color="auto" w:fill="FFFFFF"/>
        </w:rPr>
        <w:t xml:space="preserve"> Preuzima odgovornost za svoje ponašanje.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73CE726B" w14:textId="0B0C3CF5" w:rsidR="00B430C5" w:rsidRPr="00D925B3" w:rsidRDefault="00B430C5" w:rsidP="0073258E">
      <w:pPr>
        <w:pStyle w:val="TableParagraph"/>
        <w:spacing w:line="200" w:lineRule="exact"/>
      </w:pPr>
      <w:r w:rsidRPr="00D925B3">
        <w:rPr>
          <w:rStyle w:val="eop"/>
          <w:b/>
        </w:rPr>
        <w:t> </w:t>
      </w:r>
    </w:p>
    <w:p w14:paraId="7F2A75C9" w14:textId="38D16F6A" w:rsidR="00D925B3" w:rsidRDefault="00D925B3" w:rsidP="00C97350">
      <w:pPr>
        <w:pStyle w:val="paragraph"/>
        <w:spacing w:before="0" w:beforeAutospacing="0" w:after="0" w:afterAutospacing="0"/>
        <w:ind w:left="70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r w:rsidR="00681408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</w:p>
    <w:p w14:paraId="06C7C723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A.4.1. </w:t>
      </w:r>
      <w:r w:rsidRPr="00D925B3">
        <w:rPr>
          <w:rStyle w:val="normaltextrun"/>
          <w:rFonts w:ascii="Calibri" w:hAnsi="Calibri" w:cs="Calibri"/>
          <w:sz w:val="22"/>
          <w:szCs w:val="22"/>
        </w:rPr>
        <w:t>Učenik kritički odabire odgovarajuću digitalnu tehnologiju.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92F37A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komunicira s poznatim i nepoznatim osobama u sigurnome digitalnom okružju.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3769C0A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surađuje s poznatim i nepoznatim osobama u sigurnome digitalnom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584D2970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B.4.3.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kritički procjenjuje svoje ponašanje i ponašanje drugih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233B868E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provodi složeno pretraživanje informacija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DA5B96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kritički procjenjuje proces, izvore i rezultate pretraživanja, odabire potrebne informacije.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19C6404B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 C.4.4.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 odgovorno upravlja prikupljenim informacijama.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59D4699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r w:rsidRPr="6C36A4D3">
        <w:rPr>
          <w:rStyle w:val="normaltextrun"/>
          <w:rFonts w:ascii="Calibri" w:hAnsi="Calibri" w:cs="Calibri"/>
          <w:b/>
          <w:bCs/>
          <w:sz w:val="22"/>
          <w:szCs w:val="22"/>
        </w:rPr>
        <w:t>ikt D.4.1.</w:t>
      </w:r>
      <w:r w:rsidRPr="6C36A4D3">
        <w:rPr>
          <w:rStyle w:val="normaltextrun"/>
          <w:rFonts w:ascii="Calibri" w:hAnsi="Calibri" w:cs="Calibri"/>
          <w:sz w:val="22"/>
          <w:szCs w:val="22"/>
        </w:rPr>
        <w:t> Učenik samostalno ili u suradnji s drugima stvara nove sadržaje i ideje ili preoblikuje postojeća digitalna rješenja primjenjujući različite načine za poticanje kreativnosti. </w:t>
      </w:r>
      <w:r w:rsidRPr="6C36A4D3">
        <w:rPr>
          <w:rStyle w:val="eop"/>
          <w:rFonts w:ascii="Calibri" w:hAnsi="Calibri" w:cs="Calibri"/>
          <w:sz w:val="22"/>
          <w:szCs w:val="22"/>
        </w:rPr>
        <w:t> </w:t>
      </w:r>
    </w:p>
    <w:p w14:paraId="455DED52" w14:textId="77777777" w:rsidR="0081187E" w:rsidRPr="00D925B3" w:rsidRDefault="0081187E" w:rsidP="005574EC">
      <w:pPr>
        <w:pStyle w:val="TableParagraph"/>
        <w:spacing w:before="15" w:line="210" w:lineRule="exact"/>
        <w:rPr>
          <w:b/>
        </w:rPr>
      </w:pPr>
    </w:p>
    <w:p w14:paraId="3A72D890" w14:textId="77777777" w:rsidR="001A114D" w:rsidRDefault="001A114D" w:rsidP="005574EC">
      <w:pPr>
        <w:pStyle w:val="TableParagraph"/>
        <w:spacing w:before="15" w:line="210" w:lineRule="exact"/>
        <w:rPr>
          <w:b/>
        </w:rPr>
      </w:pPr>
    </w:p>
    <w:p w14:paraId="3F663CDA" w14:textId="77777777" w:rsidR="0081187E" w:rsidRDefault="0081187E" w:rsidP="005574EC">
      <w:pPr>
        <w:pStyle w:val="TableParagraph"/>
        <w:spacing w:before="15" w:line="210" w:lineRule="exact"/>
        <w:rPr>
          <w:b/>
          <w:sz w:val="18"/>
        </w:rPr>
      </w:pPr>
    </w:p>
    <w:p w14:paraId="0E009595" w14:textId="77777777" w:rsidR="000257CA" w:rsidRDefault="000257CA"/>
    <w:sectPr w:rsidR="000257CA">
      <w:pgSz w:w="16840" w:h="11910" w:orient="landscape"/>
      <w:pgMar w:top="6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F03"/>
    <w:multiLevelType w:val="hybridMultilevel"/>
    <w:tmpl w:val="0E6A5AF6"/>
    <w:lvl w:ilvl="0" w:tplc="0BC4BEF6">
      <w:start w:val="2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54B8A0FC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71C869AE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A7F86498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81C0226C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C9E86CDC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CA2CA91A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DBEC7A46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67B29F7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1" w15:restartNumberingAfterBreak="0">
    <w:nsid w:val="12A873C3"/>
    <w:multiLevelType w:val="multilevel"/>
    <w:tmpl w:val="2A2C4B9C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" w15:restartNumberingAfterBreak="0">
    <w:nsid w:val="156C07A3"/>
    <w:multiLevelType w:val="hybridMultilevel"/>
    <w:tmpl w:val="3CBEBB80"/>
    <w:lvl w:ilvl="0" w:tplc="8FD2DF46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31AD8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39CEF6F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564CB3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FC64A50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42A60F6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D06240E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7882B3A4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08B09B78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19E76ABC"/>
    <w:multiLevelType w:val="hybridMultilevel"/>
    <w:tmpl w:val="ED4030DC"/>
    <w:lvl w:ilvl="0" w:tplc="D1CE4F16">
      <w:numFmt w:val="bullet"/>
      <w:lvlText w:val="•"/>
      <w:lvlJc w:val="left"/>
      <w:pPr>
        <w:ind w:left="176" w:hanging="120"/>
      </w:pPr>
      <w:rPr>
        <w:rFonts w:hint="default"/>
        <w:w w:val="100"/>
        <w:lang w:val="en-GB" w:eastAsia="en-GB" w:bidi="en-GB"/>
      </w:rPr>
    </w:lvl>
    <w:lvl w:ilvl="1" w:tplc="59F205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42F298BC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7763C9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BCA6C6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71E4BC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7408FC5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0FA809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CF6504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4" w15:restartNumberingAfterBreak="0">
    <w:nsid w:val="1AD223DD"/>
    <w:multiLevelType w:val="multilevel"/>
    <w:tmpl w:val="A9DCC76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5" w15:restartNumberingAfterBreak="0">
    <w:nsid w:val="22D6333C"/>
    <w:multiLevelType w:val="hybridMultilevel"/>
    <w:tmpl w:val="7D7466E0"/>
    <w:lvl w:ilvl="0" w:tplc="0BD666D4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32C4F51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CF92A1A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B9E4FF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9236C63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84A683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4DA2B5E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3860C46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2784729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6" w15:restartNumberingAfterBreak="0">
    <w:nsid w:val="3A952846"/>
    <w:multiLevelType w:val="multilevel"/>
    <w:tmpl w:val="F3E41752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7" w15:restartNumberingAfterBreak="0">
    <w:nsid w:val="3CDE405A"/>
    <w:multiLevelType w:val="hybridMultilevel"/>
    <w:tmpl w:val="1CFA20DC"/>
    <w:lvl w:ilvl="0" w:tplc="D93C6A6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en-GB" w:eastAsia="en-GB" w:bidi="en-GB"/>
      </w:rPr>
    </w:lvl>
    <w:lvl w:ilvl="1" w:tplc="97006D88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7252372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16E0FBEE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81369D52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0FC048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E4B0E33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C9543D3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EB096E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8" w15:restartNumberingAfterBreak="0">
    <w:nsid w:val="42F91CDA"/>
    <w:multiLevelType w:val="multilevel"/>
    <w:tmpl w:val="F9328E2E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44896F81"/>
    <w:multiLevelType w:val="multilevel"/>
    <w:tmpl w:val="D63E9826"/>
    <w:lvl w:ilvl="0">
      <w:start w:val="1"/>
      <w:numFmt w:val="upperLetter"/>
      <w:lvlText w:val="%1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8" w:hanging="42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n-GB" w:eastAsia="en-GB" w:bidi="en-GB"/>
      </w:rPr>
    </w:lvl>
  </w:abstractNum>
  <w:abstractNum w:abstractNumId="10" w15:restartNumberingAfterBreak="0">
    <w:nsid w:val="47E55CFC"/>
    <w:multiLevelType w:val="hybridMultilevel"/>
    <w:tmpl w:val="F970C3A6"/>
    <w:lvl w:ilvl="0" w:tplc="5C4A05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87071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9662C2A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ADD8A8E4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BF56FDB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63DC8E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933E1C52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B3267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CF127276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1" w15:restartNumberingAfterBreak="0">
    <w:nsid w:val="52AA1106"/>
    <w:multiLevelType w:val="hybridMultilevel"/>
    <w:tmpl w:val="A5727064"/>
    <w:lvl w:ilvl="0" w:tplc="17F21BF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D7DEF2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B5B69FC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5F4435F2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CE16C238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835E18B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BD801AC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EA75B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FA0FEC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2" w15:restartNumberingAfterBreak="0">
    <w:nsid w:val="564E425C"/>
    <w:multiLevelType w:val="hybridMultilevel"/>
    <w:tmpl w:val="1F74EED0"/>
    <w:lvl w:ilvl="0" w:tplc="357430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0650A800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D82EAC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F482EB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617412A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80E162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289C574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44A82E60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2180B2A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A7396"/>
    <w:multiLevelType w:val="hybridMultilevel"/>
    <w:tmpl w:val="11DA2598"/>
    <w:lvl w:ilvl="0" w:tplc="87A89E10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2549D4A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8F809542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D6A9AE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8B828FD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FBE88784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351617D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FBD0E58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5A9C7F8E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4" w15:restartNumberingAfterBreak="0">
    <w:nsid w:val="5EA94FE2"/>
    <w:multiLevelType w:val="multilevel"/>
    <w:tmpl w:val="E708E0F2"/>
    <w:lvl w:ilvl="0">
      <w:start w:val="1"/>
      <w:numFmt w:val="upperLetter"/>
      <w:lvlText w:val="%1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4" w:hanging="464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061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729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6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063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731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398" w:hanging="464"/>
      </w:pPr>
      <w:rPr>
        <w:rFonts w:hint="default"/>
        <w:lang w:val="en-GB" w:eastAsia="en-GB" w:bidi="en-GB"/>
      </w:rPr>
    </w:lvl>
  </w:abstractNum>
  <w:abstractNum w:abstractNumId="15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6" w15:restartNumberingAfterBreak="0">
    <w:nsid w:val="61EE30BA"/>
    <w:multiLevelType w:val="multilevel"/>
    <w:tmpl w:val="2968D700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17" w15:restartNumberingAfterBreak="0">
    <w:nsid w:val="652510F2"/>
    <w:multiLevelType w:val="hybridMultilevel"/>
    <w:tmpl w:val="6F6A944C"/>
    <w:lvl w:ilvl="0" w:tplc="9AB2353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2"/>
        <w:szCs w:val="22"/>
        <w:lang w:val="en-GB" w:eastAsia="en-GB" w:bidi="en-GB"/>
      </w:rPr>
    </w:lvl>
    <w:lvl w:ilvl="1" w:tplc="2438DB8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F2E4C23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4A9A85F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703E8F4A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9F66B1DC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F9003D8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C938DC86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B07E686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8" w15:restartNumberingAfterBreak="0">
    <w:nsid w:val="677B270D"/>
    <w:multiLevelType w:val="hybridMultilevel"/>
    <w:tmpl w:val="AD82048E"/>
    <w:lvl w:ilvl="0" w:tplc="32D69DFE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21"/>
        <w:w w:val="98"/>
        <w:sz w:val="22"/>
        <w:szCs w:val="22"/>
        <w:lang w:val="en-GB" w:eastAsia="en-GB" w:bidi="en-GB"/>
      </w:rPr>
    </w:lvl>
    <w:lvl w:ilvl="1" w:tplc="B2B2EC30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713C7EE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C5B66E8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13A985E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C2D8749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A8F8B7DC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081443BE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616033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9" w15:restartNumberingAfterBreak="0">
    <w:nsid w:val="67EE5B7C"/>
    <w:multiLevelType w:val="hybridMultilevel"/>
    <w:tmpl w:val="DA548428"/>
    <w:lvl w:ilvl="0" w:tplc="71346796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8162FAFC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46AEE92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9AC4CDBC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1A9AD66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BE08DD80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F27C401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1C3EE44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7BFAA6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0" w15:restartNumberingAfterBreak="0">
    <w:nsid w:val="6F7D6BC3"/>
    <w:multiLevelType w:val="multilevel"/>
    <w:tmpl w:val="D2D609C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1" w15:restartNumberingAfterBreak="0">
    <w:nsid w:val="71A63F23"/>
    <w:multiLevelType w:val="hybridMultilevel"/>
    <w:tmpl w:val="C89A501A"/>
    <w:lvl w:ilvl="0" w:tplc="744E37F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796E16D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58C279E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4A90C5F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0048204E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2C204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15833B8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427F6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5486F40E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22" w15:restartNumberingAfterBreak="0">
    <w:nsid w:val="72ED5042"/>
    <w:multiLevelType w:val="hybridMultilevel"/>
    <w:tmpl w:val="4F2A5050"/>
    <w:lvl w:ilvl="0" w:tplc="601EDFD0">
      <w:start w:val="1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BC36DDC8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CA7EBD6A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2F3680C4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6436F2A6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55E83012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A8766230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30163D6E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F312935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23" w15:restartNumberingAfterBreak="0">
    <w:nsid w:val="7CE40292"/>
    <w:multiLevelType w:val="hybridMultilevel"/>
    <w:tmpl w:val="7B34FC34"/>
    <w:lvl w:ilvl="0" w:tplc="04A0BB6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0B7C0556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2F96D9D0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C5068F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5F48C1E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446E810E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625CC60A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24FE6C5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94E4685A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4" w15:restartNumberingAfterBreak="0">
    <w:nsid w:val="7EDA3CAE"/>
    <w:multiLevelType w:val="hybridMultilevel"/>
    <w:tmpl w:val="3CACF876"/>
    <w:lvl w:ilvl="0" w:tplc="80D86AA2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886467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C00225C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E54C59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02141F4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2A4AADF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8326AD2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91ACE254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5F2E640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23"/>
  </w:num>
  <w:num w:numId="18">
    <w:abstractNumId w:val="15"/>
  </w:num>
  <w:num w:numId="19">
    <w:abstractNumId w:val="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0010C3"/>
    <w:rsid w:val="000257CA"/>
    <w:rsid w:val="0005705E"/>
    <w:rsid w:val="00063C79"/>
    <w:rsid w:val="00076F2F"/>
    <w:rsid w:val="000E2A0D"/>
    <w:rsid w:val="001118F4"/>
    <w:rsid w:val="00114A88"/>
    <w:rsid w:val="0012608F"/>
    <w:rsid w:val="0015204D"/>
    <w:rsid w:val="001A114D"/>
    <w:rsid w:val="00227CDD"/>
    <w:rsid w:val="0025680B"/>
    <w:rsid w:val="00266F84"/>
    <w:rsid w:val="003A1084"/>
    <w:rsid w:val="003D1516"/>
    <w:rsid w:val="003E4B62"/>
    <w:rsid w:val="004336D2"/>
    <w:rsid w:val="00444BB6"/>
    <w:rsid w:val="00456754"/>
    <w:rsid w:val="00486ED8"/>
    <w:rsid w:val="004C131C"/>
    <w:rsid w:val="00501BD0"/>
    <w:rsid w:val="00516868"/>
    <w:rsid w:val="00557078"/>
    <w:rsid w:val="005574EC"/>
    <w:rsid w:val="005E40C1"/>
    <w:rsid w:val="00653A23"/>
    <w:rsid w:val="00655445"/>
    <w:rsid w:val="00655ED2"/>
    <w:rsid w:val="00681408"/>
    <w:rsid w:val="00682389"/>
    <w:rsid w:val="0068640A"/>
    <w:rsid w:val="00697EEB"/>
    <w:rsid w:val="006C2D37"/>
    <w:rsid w:val="006F521F"/>
    <w:rsid w:val="0073258E"/>
    <w:rsid w:val="00735CFE"/>
    <w:rsid w:val="007A137E"/>
    <w:rsid w:val="007D53DA"/>
    <w:rsid w:val="0081187E"/>
    <w:rsid w:val="00835417"/>
    <w:rsid w:val="00842F42"/>
    <w:rsid w:val="0090017A"/>
    <w:rsid w:val="009135FB"/>
    <w:rsid w:val="009C58CD"/>
    <w:rsid w:val="00A21113"/>
    <w:rsid w:val="00A34ACC"/>
    <w:rsid w:val="00A50F98"/>
    <w:rsid w:val="00AB5BE5"/>
    <w:rsid w:val="00B26C82"/>
    <w:rsid w:val="00B430C5"/>
    <w:rsid w:val="00B80AAA"/>
    <w:rsid w:val="00BC5F44"/>
    <w:rsid w:val="00BF1AE5"/>
    <w:rsid w:val="00BF728B"/>
    <w:rsid w:val="00C4673B"/>
    <w:rsid w:val="00C66478"/>
    <w:rsid w:val="00C71A1A"/>
    <w:rsid w:val="00C97350"/>
    <w:rsid w:val="00D55ACD"/>
    <w:rsid w:val="00D925B3"/>
    <w:rsid w:val="00DD3015"/>
    <w:rsid w:val="00DF329A"/>
    <w:rsid w:val="00E37C81"/>
    <w:rsid w:val="00E77B17"/>
    <w:rsid w:val="00E845F5"/>
    <w:rsid w:val="00ED01E2"/>
    <w:rsid w:val="00EF2EC7"/>
    <w:rsid w:val="00F00F24"/>
    <w:rsid w:val="00F95A77"/>
    <w:rsid w:val="08AF524A"/>
    <w:rsid w:val="25502CEA"/>
    <w:rsid w:val="3289EECF"/>
    <w:rsid w:val="4A7093E0"/>
    <w:rsid w:val="4B481C2D"/>
    <w:rsid w:val="4C6FA64A"/>
    <w:rsid w:val="5024E3B1"/>
    <w:rsid w:val="6C36A4D3"/>
    <w:rsid w:val="75B0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67CD"/>
  <w15:docId w15:val="{E4D588EE-5208-4CF2-852A-AAD6D6C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14" w:lineRule="exact"/>
      <w:ind w:left="2748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5A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A77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paragraph">
    <w:name w:val="paragraph"/>
    <w:basedOn w:val="Normal"/>
    <w:rsid w:val="00025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ormaltextrun">
    <w:name w:val="normaltextrun"/>
    <w:basedOn w:val="Zadanifontodlomka"/>
    <w:rsid w:val="000257CA"/>
  </w:style>
  <w:style w:type="character" w:customStyle="1" w:styleId="eop">
    <w:name w:val="eop"/>
    <w:basedOn w:val="Zadanifontodlomka"/>
    <w:rsid w:val="000257CA"/>
  </w:style>
  <w:style w:type="paragraph" w:styleId="Podnaslov">
    <w:name w:val="Subtitle"/>
    <w:basedOn w:val="Normal"/>
    <w:next w:val="Normal"/>
    <w:link w:val="PodnaslovChar"/>
    <w:rsid w:val="00444BB6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hr-HR" w:eastAsia="hr-HR" w:bidi="ar-SA"/>
    </w:rPr>
  </w:style>
  <w:style w:type="character" w:customStyle="1" w:styleId="PodnaslovChar">
    <w:name w:val="Podnaslov Char"/>
    <w:basedOn w:val="Zadanifontodlomka"/>
    <w:link w:val="Podnaslov"/>
    <w:rsid w:val="00444BB6"/>
    <w:rPr>
      <w:rFonts w:ascii="Georgia" w:eastAsia="Georgia" w:hAnsi="Georgia" w:cs="Georgia"/>
      <w:i/>
      <w:color w:val="66666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8593-C7D7-42F6-A430-B6FDE7EA7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4A354-1309-4A60-87D6-56CB9B489924}"/>
</file>

<file path=customXml/itemProps3.xml><?xml version="1.0" encoding="utf-8"?>
<ds:datastoreItem xmlns:ds="http://schemas.openxmlformats.org/officeDocument/2006/customXml" ds:itemID="{E3FACAD1-245A-4493-AAE7-78E71F500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702D0C-8FEB-47DE-BD3A-A12CD6D3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5</cp:revision>
  <dcterms:created xsi:type="dcterms:W3CDTF">2021-09-05T10:20:00Z</dcterms:created>
  <dcterms:modified xsi:type="dcterms:W3CDTF">2021-09-05T11:59:00Z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